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4" w:rsidRDefault="00130BA4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2100"/>
      <w:bookmarkStart w:id="1" w:name="_GoBack"/>
      <w:bookmarkEnd w:id="1"/>
      <w:r>
        <w:rPr>
          <w:rFonts w:ascii="Times New Roman CYR" w:eastAsiaTheme="minorEastAsia" w:hAnsi="Times New Roman CYR" w:cs="Times New Roman CYR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 wp14:anchorId="012CDEAE" wp14:editId="31675ED3">
            <wp:extent cx="6351270" cy="8981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89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I. Общие сведения об объекте (территории)</w:t>
      </w:r>
    </w:p>
    <w:bookmarkEnd w:id="0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722AF0" w:rsidP="00533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МО «Алданский район», Администрация МО «Алданский район», Р</w:t>
      </w:r>
      <w:proofErr w:type="gramStart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С(</w:t>
      </w:r>
      <w:proofErr w:type="gram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Я), г. Алдан, ул. Ленина 19, тел. 8(41145)35184,факс: 36329, 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e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-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mail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: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alday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@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aldan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/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sakha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.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ru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(наименование вышестоящей организации по принадлежности, наименование,</w:t>
      </w:r>
      <w:proofErr w:type="gramEnd"/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адрес, телефон, факс, адрес электронной почты органа (организации),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являющегося правообладателем объекта (территории)</w:t>
      </w:r>
    </w:p>
    <w:p w:rsidR="001604BC" w:rsidRPr="001604BC" w:rsidRDefault="004D1BAD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551819">
        <w:rPr>
          <w:rFonts w:ascii="Courier New" w:eastAsiaTheme="minorEastAsia" w:hAnsi="Courier New" w:cs="Courier New"/>
          <w:b/>
          <w:u w:val="single"/>
          <w:lang w:eastAsia="ru-RU"/>
        </w:rPr>
        <w:t>г. Алдан</w:t>
      </w:r>
      <w:r w:rsidR="0081445B" w:rsidRPr="00551819">
        <w:rPr>
          <w:rFonts w:ascii="Courier New" w:eastAsiaTheme="minorEastAsia" w:hAnsi="Courier New" w:cs="Courier New"/>
          <w:b/>
          <w:u w:val="single"/>
          <w:lang w:eastAsia="ru-RU"/>
        </w:rPr>
        <w:t xml:space="preserve">, </w:t>
      </w:r>
      <w:r w:rsidR="002F5CB3" w:rsidRPr="002F5CB3">
        <w:rPr>
          <w:rFonts w:ascii="Courier New" w:eastAsiaTheme="minorEastAsia" w:hAnsi="Courier New" w:cs="Courier New"/>
          <w:b/>
          <w:u w:val="single"/>
          <w:lang w:eastAsia="ru-RU"/>
        </w:rPr>
        <w:t>пер. Дорожный, 18А тел./факс:_8(41145)37667</w:t>
      </w:r>
      <w:r w:rsidR="00587650" w:rsidRPr="00551819">
        <w:rPr>
          <w:rFonts w:ascii="Courier New" w:eastAsiaTheme="minorEastAsia" w:hAnsi="Courier New" w:cs="Courier New"/>
          <w:b/>
          <w:u w:val="single"/>
          <w:lang w:eastAsia="ru-RU"/>
        </w:rPr>
        <w:t xml:space="preserve">, </w:t>
      </w:r>
      <w:r w:rsidR="00587650" w:rsidRPr="00551819">
        <w:rPr>
          <w:b/>
          <w:i/>
          <w:u w:val="single"/>
          <w:lang w:val="en-US"/>
        </w:rPr>
        <w:t>e</w:t>
      </w:r>
      <w:r w:rsidR="00587650" w:rsidRPr="00551819">
        <w:rPr>
          <w:b/>
          <w:i/>
          <w:u w:val="single"/>
        </w:rPr>
        <w:t>-</w:t>
      </w:r>
      <w:r w:rsidR="00587650" w:rsidRPr="00551819">
        <w:rPr>
          <w:b/>
          <w:i/>
          <w:u w:val="single"/>
          <w:lang w:val="en-US"/>
        </w:rPr>
        <w:t>mail</w:t>
      </w:r>
      <w:r w:rsidR="00587650" w:rsidRPr="00551819">
        <w:rPr>
          <w:b/>
          <w:i/>
          <w:u w:val="single"/>
        </w:rPr>
        <w:t xml:space="preserve">:  </w:t>
      </w:r>
      <w:r w:rsidR="00587650" w:rsidRPr="00551819">
        <w:rPr>
          <w:rFonts w:ascii="Courier New" w:eastAsiaTheme="minorEastAsia" w:hAnsi="Courier New" w:cs="Courier New"/>
          <w:b/>
          <w:u w:val="single"/>
          <w:lang w:eastAsia="ru-RU"/>
        </w:rPr>
        <w:t xml:space="preserve">sportschoolaldan@yandex.ru 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(адрес объекта (территории), телефон, факс, электронная почта)</w:t>
      </w:r>
    </w:p>
    <w:p w:rsidR="00722AF0" w:rsidRPr="00722AF0" w:rsidRDefault="00722AF0" w:rsidP="0072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lang w:eastAsia="ru-RU"/>
        </w:rPr>
        <w:t>Д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ополнительное образование детей и взрослых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(основной вид деятельности органа (организации), являющегося</w:t>
      </w:r>
      <w:proofErr w:type="gramEnd"/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правообладателем объекта (территории)</w:t>
      </w:r>
    </w:p>
    <w:p w:rsidR="001604BC" w:rsidRPr="00230DD0" w:rsidRDefault="001079FD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230DD0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 </w:t>
      </w:r>
      <w:proofErr w:type="gramStart"/>
      <w:r w:rsidR="0027043D" w:rsidRPr="00230DD0">
        <w:rPr>
          <w:rFonts w:ascii="Courier New" w:eastAsiaTheme="minorEastAsia" w:hAnsi="Courier New" w:cs="Courier New"/>
          <w:b/>
          <w:sz w:val="28"/>
          <w:szCs w:val="28"/>
          <w:u w:val="single"/>
          <w:lang w:val="en-US" w:eastAsia="ru-RU"/>
        </w:rPr>
        <w:t>IV</w:t>
      </w:r>
      <w:r w:rsidRPr="00230DD0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</w:t>
      </w:r>
      <w:r w:rsidR="00722AF0" w:rsidRPr="00230DD0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категория</w:t>
      </w:r>
      <w:proofErr w:type="gramEnd"/>
      <w:r w:rsidR="00722AF0" w:rsidRPr="00230DD0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опасности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(категория опасности объекта (территории)</w:t>
      </w:r>
      <w:proofErr w:type="gramEnd"/>
    </w:p>
    <w:p w:rsidR="00722AF0" w:rsidRPr="00722AF0" w:rsidRDefault="002F5CB3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>
        <w:rPr>
          <w:rFonts w:ascii="Courier New" w:eastAsiaTheme="minorEastAsia" w:hAnsi="Courier New" w:cs="Courier New"/>
          <w:b/>
          <w:u w:val="single"/>
          <w:lang w:eastAsia="ru-RU"/>
        </w:rPr>
        <w:t xml:space="preserve">666 </w:t>
      </w:r>
      <w:proofErr w:type="spellStart"/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кв.м</w:t>
      </w:r>
      <w:proofErr w:type="spellEnd"/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.</w:t>
      </w:r>
      <w:r w:rsidR="00722AF0" w:rsidRPr="00722AF0">
        <w:rPr>
          <w:rFonts w:ascii="Courier New" w:eastAsiaTheme="minorEastAsia" w:hAnsi="Courier New" w:cs="Courier New"/>
          <w:b/>
          <w:lang w:eastAsia="ru-RU"/>
        </w:rPr>
        <w:t xml:space="preserve"> </w:t>
      </w:r>
    </w:p>
    <w:p w:rsidR="001604BC" w:rsidRPr="001604BC" w:rsidRDefault="001604BC" w:rsidP="00722A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(общая площадь объекта (территории), кв. метров, протяженность</w:t>
      </w:r>
      <w:proofErr w:type="gramEnd"/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периметра, метров)</w:t>
      </w:r>
    </w:p>
    <w:p w:rsidR="001604BC" w:rsidRPr="00722AF0" w:rsidRDefault="00722AF0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свидетельство о государственной регистрации права 14 – </w:t>
      </w:r>
      <w:r w:rsidR="002F5CB3" w:rsidRPr="002F5CB3">
        <w:rPr>
          <w:rFonts w:ascii="Courier New" w:eastAsiaTheme="minorEastAsia" w:hAnsi="Courier New" w:cs="Courier New"/>
          <w:b/>
          <w:u w:val="single"/>
          <w:lang w:eastAsia="ru-RU"/>
        </w:rPr>
        <w:t>АА 990980 от 31.01.2013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 г., свидетельство о государственной регистрации права 14 – </w:t>
      </w:r>
      <w:r w:rsidR="002F5CB3" w:rsidRPr="002F5CB3">
        <w:rPr>
          <w:rFonts w:ascii="Courier New" w:eastAsiaTheme="minorEastAsia" w:hAnsi="Courier New" w:cs="Courier New"/>
          <w:b/>
          <w:u w:val="single"/>
          <w:lang w:eastAsia="ru-RU"/>
        </w:rPr>
        <w:t xml:space="preserve">АА 591728 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от 21.12.2009 г.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(свидетельство о государственной регистрации права на пользование</w:t>
      </w:r>
      <w:proofErr w:type="gramEnd"/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земельным участком и свидетельство о праве пользования объектом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недвижимости, номер и дата их выдачи)</w:t>
      </w:r>
    </w:p>
    <w:p w:rsidR="001604BC" w:rsidRPr="00722AF0" w:rsidRDefault="002F5CB3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2F5CB3">
        <w:rPr>
          <w:rFonts w:ascii="Courier New" w:eastAsiaTheme="minorEastAsia" w:hAnsi="Courier New" w:cs="Courier New"/>
          <w:b/>
          <w:u w:val="single"/>
          <w:lang w:eastAsia="ru-RU"/>
        </w:rPr>
        <w:t xml:space="preserve">Пономаренко Ирина Вячеславовна, тел./факс. 8(41145)35181;89142824900, </w:t>
      </w:r>
      <w:r w:rsidRPr="002F5CB3">
        <w:rPr>
          <w:rFonts w:ascii="Courier New" w:eastAsiaTheme="minorEastAsia" w:hAnsi="Courier New" w:cs="Courier New"/>
          <w:b/>
          <w:u w:val="single"/>
          <w:lang w:val="en-US" w:eastAsia="ru-RU"/>
        </w:rPr>
        <w:t>e</w:t>
      </w:r>
      <w:r w:rsidRPr="002F5CB3">
        <w:rPr>
          <w:rFonts w:ascii="Courier New" w:eastAsiaTheme="minorEastAsia" w:hAnsi="Courier New" w:cs="Courier New"/>
          <w:b/>
          <w:u w:val="single"/>
          <w:lang w:eastAsia="ru-RU"/>
        </w:rPr>
        <w:t>-</w:t>
      </w:r>
      <w:r w:rsidRPr="002F5CB3">
        <w:rPr>
          <w:rFonts w:ascii="Courier New" w:eastAsiaTheme="minorEastAsia" w:hAnsi="Courier New" w:cs="Courier New"/>
          <w:b/>
          <w:u w:val="single"/>
          <w:lang w:val="en-US" w:eastAsia="ru-RU"/>
        </w:rPr>
        <w:t>mail</w:t>
      </w:r>
      <w:r w:rsidRPr="002F5CB3">
        <w:rPr>
          <w:rFonts w:ascii="Courier New" w:eastAsiaTheme="minorEastAsia" w:hAnsi="Courier New" w:cs="Courier New"/>
          <w:b/>
          <w:u w:val="single"/>
          <w:lang w:eastAsia="ru-RU"/>
        </w:rPr>
        <w:t>:</w:t>
      </w:r>
      <w:r w:rsidRPr="002F5CB3">
        <w:rPr>
          <w:rFonts w:ascii="Courier New" w:eastAsiaTheme="minorEastAsia" w:hAnsi="Courier New" w:cs="Courier New"/>
          <w:b/>
          <w:i/>
          <w:u w:val="single"/>
          <w:lang w:eastAsia="ru-RU"/>
        </w:rPr>
        <w:t xml:space="preserve"> </w:t>
      </w:r>
      <w:r w:rsidRPr="002F5CB3">
        <w:rPr>
          <w:rFonts w:ascii="Courier New" w:eastAsiaTheme="minorEastAsia" w:hAnsi="Courier New" w:cs="Courier New"/>
          <w:b/>
          <w:u w:val="single"/>
          <w:lang w:eastAsia="ru-RU"/>
        </w:rPr>
        <w:t>_</w:t>
      </w:r>
      <w:r w:rsidRPr="002F5CB3">
        <w:rPr>
          <w:rFonts w:ascii="Courier New" w:eastAsiaTheme="minorEastAsia" w:hAnsi="Courier New" w:cs="Courier New"/>
          <w:b/>
          <w:i/>
          <w:u w:val="single"/>
          <w:lang w:eastAsia="ru-RU"/>
        </w:rPr>
        <w:t xml:space="preserve"> </w:t>
      </w:r>
      <w:r w:rsidRPr="002F5CB3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sportschoolaldan</w:t>
      </w:r>
      <w:r w:rsidRPr="002F5CB3">
        <w:rPr>
          <w:rFonts w:ascii="Courier New" w:eastAsiaTheme="minorEastAsia" w:hAnsi="Courier New" w:cs="Courier New"/>
          <w:b/>
          <w:i/>
          <w:u w:val="single"/>
          <w:lang w:eastAsia="ru-RU"/>
        </w:rPr>
        <w:t>@</w:t>
      </w:r>
      <w:r w:rsidRPr="002F5CB3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yandex</w:t>
      </w:r>
      <w:r w:rsidRPr="002F5CB3">
        <w:rPr>
          <w:rFonts w:ascii="Courier New" w:eastAsiaTheme="minorEastAsia" w:hAnsi="Courier New" w:cs="Courier New"/>
          <w:b/>
          <w:i/>
          <w:u w:val="single"/>
          <w:lang w:eastAsia="ru-RU"/>
        </w:rPr>
        <w:t>.</w:t>
      </w:r>
      <w:r w:rsidRPr="002F5CB3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ru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 w:rsidRPr="001604BC">
        <w:rPr>
          <w:rFonts w:ascii="Courier New" w:eastAsiaTheme="minorEastAsia" w:hAnsi="Courier New" w:cs="Courier New"/>
          <w:lang w:eastAsia="ru-RU"/>
        </w:rPr>
        <w:t>(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 xml:space="preserve"> должностного лица, осуществляющего непосредственное руководство</w:t>
      </w:r>
      <w:proofErr w:type="gramEnd"/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деятельностью работников на объекте (территории),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служебный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(мобильный)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телефон, факс, электронная почта)</w:t>
      </w:r>
    </w:p>
    <w:p w:rsidR="007F4A7C" w:rsidRPr="00722AF0" w:rsidRDefault="007F4A7C" w:rsidP="007F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CF6286">
        <w:rPr>
          <w:rFonts w:ascii="Courier New" w:eastAsiaTheme="minorEastAsia" w:hAnsi="Courier New" w:cs="Courier New"/>
          <w:b/>
          <w:u w:val="single"/>
          <w:lang w:eastAsia="ru-RU"/>
        </w:rPr>
        <w:t>Глава МО «Алданский район»</w:t>
      </w:r>
      <w:r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Поздняков Северин Николаевич, тел.: 35184</w:t>
      </w:r>
      <w:r w:rsidRPr="00722AF0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7F4A7C" w:rsidP="007F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="001604BC" w:rsidRPr="001604BC">
        <w:rPr>
          <w:rFonts w:ascii="Courier New" w:eastAsiaTheme="minorEastAsia" w:hAnsi="Courier New" w:cs="Courier New"/>
          <w:lang w:eastAsia="ru-RU"/>
        </w:rPr>
        <w:t>(</w:t>
      </w:r>
      <w:proofErr w:type="spellStart"/>
      <w:r w:rsidR="001604BC"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="001604BC" w:rsidRPr="001604BC">
        <w:rPr>
          <w:rFonts w:ascii="Courier New" w:eastAsiaTheme="minorEastAsia" w:hAnsi="Courier New" w:cs="Courier New"/>
          <w:lang w:eastAsia="ru-RU"/>
        </w:rPr>
        <w:t xml:space="preserve"> руководителя органа (организации), являющегося правообладателем</w:t>
      </w:r>
      <w:proofErr w:type="gramEnd"/>
    </w:p>
    <w:p w:rsid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объекта (территории), служебный (мобильный) телефон, электронная почта)</w:t>
      </w:r>
    </w:p>
    <w:p w:rsidR="008D6160" w:rsidRPr="008D6160" w:rsidRDefault="008D6160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8E630F" w:rsidRDefault="008E630F" w:rsidP="008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r w:rsidRPr="008D6160">
        <w:rPr>
          <w:rFonts w:ascii="Courier New" w:eastAsiaTheme="minorEastAsia" w:hAnsi="Courier New" w:cs="Courier New"/>
          <w:b/>
          <w:bCs/>
          <w:color w:val="26282F"/>
          <w:lang w:eastAsia="ru-RU"/>
        </w:rPr>
        <w:t>Номера телефонов дежурных служб УВД-ОВД, УФСБ, ГО и ЧС, пожарной службы, службы вод</w:t>
      </w:r>
      <w:proofErr w:type="gramStart"/>
      <w:r w:rsidRPr="008D6160">
        <w:rPr>
          <w:rFonts w:ascii="Courier New" w:eastAsiaTheme="minorEastAsia" w:hAnsi="Courier New" w:cs="Courier New"/>
          <w:b/>
          <w:bCs/>
          <w:color w:val="26282F"/>
          <w:lang w:eastAsia="ru-RU"/>
        </w:rPr>
        <w:t>о-</w:t>
      </w:r>
      <w:proofErr w:type="gramEnd"/>
      <w:r w:rsidRPr="008D6160">
        <w:rPr>
          <w:rFonts w:ascii="Courier New" w:eastAsiaTheme="minorEastAsia" w:hAnsi="Courier New" w:cs="Courier New"/>
          <w:b/>
          <w:bCs/>
          <w:color w:val="26282F"/>
          <w:lang w:eastAsia="ru-RU"/>
        </w:rPr>
        <w:t>, газо-, энергообеспечения.</w:t>
      </w:r>
    </w:p>
    <w:p w:rsidR="008D6160" w:rsidRPr="008D6160" w:rsidRDefault="008D6160" w:rsidP="008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17042C" w:rsidRPr="008D6160" w:rsidRDefault="0017042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2200"/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Сведения о работниках объекта (территории), обучающихся и иных</w:t>
      </w:r>
    </w:p>
    <w:bookmarkEnd w:id="2"/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gramStart"/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лицах</w:t>
      </w:r>
      <w:proofErr w:type="gramEnd"/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находящихся на объекте 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722A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" w:name="sub_2201"/>
      <w:r w:rsidRPr="001604BC">
        <w:rPr>
          <w:rFonts w:ascii="Courier New" w:eastAsiaTheme="minorEastAsia" w:hAnsi="Courier New" w:cs="Courier New"/>
          <w:lang w:eastAsia="ru-RU"/>
        </w:rPr>
        <w:t xml:space="preserve">      1. Режим работы объекта (территории) </w:t>
      </w:r>
      <w:bookmarkEnd w:id="3"/>
      <w:r w:rsidR="002F5CB3" w:rsidRPr="002F5CB3">
        <w:rPr>
          <w:rFonts w:ascii="Courier New" w:eastAsiaTheme="minorEastAsia" w:hAnsi="Courier New" w:cs="Courier New"/>
          <w:b/>
          <w:u w:val="single"/>
          <w:lang w:eastAsia="ru-RU"/>
        </w:rPr>
        <w:t>9 часов, с 09.00-18.00ч</w:t>
      </w:r>
      <w:proofErr w:type="gramStart"/>
      <w:r w:rsidR="002F5CB3" w:rsidRPr="002F5CB3">
        <w:rPr>
          <w:rFonts w:ascii="Courier New" w:eastAsiaTheme="minorEastAsia" w:hAnsi="Courier New" w:cs="Courier New"/>
          <w:b/>
          <w:u w:val="single"/>
          <w:lang w:eastAsia="ru-RU"/>
        </w:rPr>
        <w:t>.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.</w:t>
      </w:r>
      <w:proofErr w:type="gramEnd"/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(продолжительность, начало (окончание) рабочего дня)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" w:name="sub_2202"/>
      <w:r w:rsidRPr="001604BC">
        <w:rPr>
          <w:rFonts w:ascii="Courier New" w:eastAsiaTheme="minorEastAsia" w:hAnsi="Courier New" w:cs="Courier New"/>
          <w:lang w:eastAsia="ru-RU"/>
        </w:rPr>
        <w:t xml:space="preserve">      2. Общее количество работников объекта (территории)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____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1</w:t>
      </w:r>
      <w:r w:rsidR="0043768B">
        <w:rPr>
          <w:rFonts w:ascii="Courier New" w:eastAsiaTheme="minorEastAsia" w:hAnsi="Courier New" w:cs="Courier New"/>
          <w:b/>
          <w:u w:val="single"/>
          <w:lang w:eastAsia="ru-RU"/>
        </w:rPr>
        <w:t>4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____</w:t>
      </w:r>
    </w:p>
    <w:bookmarkEnd w:id="4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="00722AF0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Pr="001604BC">
        <w:rPr>
          <w:rFonts w:ascii="Courier New" w:eastAsiaTheme="minorEastAsia" w:hAnsi="Courier New" w:cs="Courier New"/>
          <w:lang w:eastAsia="ru-RU"/>
        </w:rPr>
        <w:t>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" w:name="sub_2203"/>
      <w:r w:rsidRPr="001604BC">
        <w:rPr>
          <w:rFonts w:ascii="Courier New" w:eastAsiaTheme="minorEastAsia" w:hAnsi="Courier New" w:cs="Courier New"/>
          <w:lang w:eastAsia="ru-RU"/>
        </w:rPr>
        <w:t xml:space="preserve">      3. Среднее количество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находящихся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на объекте (территории) в течение</w:t>
      </w:r>
    </w:p>
    <w:bookmarkEnd w:id="5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дня работников, обучающихся и иных лиц, в том  числе  арендаторов,  лиц,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осуществляющих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безвозмездное  пользование  имуществом,   находящимся на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объекте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   (территории),     сотрудников           охранных организаций</w:t>
      </w:r>
    </w:p>
    <w:p w:rsidR="001604BC" w:rsidRPr="00722AF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lang w:eastAsia="ru-RU"/>
        </w:rPr>
        <w:t xml:space="preserve">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____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    </w:t>
      </w:r>
      <w:r w:rsidR="007F4A7C">
        <w:rPr>
          <w:rFonts w:ascii="Courier New" w:eastAsiaTheme="minorEastAsia" w:hAnsi="Courier New" w:cs="Courier New"/>
          <w:b/>
          <w:u w:val="single"/>
          <w:lang w:eastAsia="ru-RU"/>
        </w:rPr>
        <w:t>60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________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" w:name="sub_2204"/>
      <w:r w:rsidRPr="001604BC">
        <w:rPr>
          <w:rFonts w:ascii="Courier New" w:eastAsiaTheme="minorEastAsia" w:hAnsi="Courier New" w:cs="Courier New"/>
          <w:lang w:eastAsia="ru-RU"/>
        </w:rPr>
        <w:t xml:space="preserve">      4. Среднее  количество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находящихся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на  объекте     (территории) в</w:t>
      </w:r>
    </w:p>
    <w:bookmarkEnd w:id="6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нерабочее  время,  ночью,  в  выходные  и  праздничные  дни  работников,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обучающихся и иных лиц, в том  числе  арендаторов,  лиц,  осуществляющих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безвозмездное   пользование   имуществом,   находящимся       на объекте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(территории), сотрудников охранных организаций 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_______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1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_________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                     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2205"/>
      <w:r w:rsidRPr="001604BC">
        <w:rPr>
          <w:rFonts w:ascii="Courier New" w:eastAsiaTheme="minorEastAsia" w:hAnsi="Courier New" w:cs="Courier New"/>
          <w:lang w:eastAsia="ru-RU"/>
        </w:rPr>
        <w:lastRenderedPageBreak/>
        <w:t xml:space="preserve">      5. Сведения   об   арендаторах,    иных    лицах    (организациях),</w:t>
      </w:r>
    </w:p>
    <w:bookmarkEnd w:id="7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осуществляющих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безвозмездное  пользование  имуществом,   находящимся на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объекте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</w:t>
      </w:r>
    </w:p>
    <w:p w:rsidR="001604BC" w:rsidRPr="00722AF0" w:rsidRDefault="00722AF0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помещения МКУ </w:t>
      </w:r>
      <w:proofErr w:type="gramStart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ДО</w:t>
      </w:r>
      <w:proofErr w:type="gram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 «</w:t>
      </w:r>
      <w:proofErr w:type="gramStart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Детско-юношеская</w:t>
      </w:r>
      <w:proofErr w:type="gram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 Спортивная школа г. Алдан»» (</w:t>
      </w:r>
      <w:r w:rsidR="0043768B">
        <w:rPr>
          <w:rFonts w:ascii="Courier New" w:eastAsiaTheme="minorEastAsia" w:hAnsi="Courier New" w:cs="Courier New"/>
          <w:b/>
          <w:u w:val="single"/>
          <w:lang w:eastAsia="ru-RU"/>
        </w:rPr>
        <w:t>Л/Б «Снежинка»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) в аренду не сдаются</w:t>
      </w:r>
      <w:r w:rsidR="001604BC" w:rsidRPr="00722AF0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(полное и сокращенное наименование организации, основной вид</w:t>
      </w:r>
      <w:proofErr w:type="gramEnd"/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деятельности, общее количество работников, расположение рабочих мест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на</w:t>
      </w:r>
      <w:proofErr w:type="gramEnd"/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объекте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(территории), занимаемая площадь (кв. метров), режим работы,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>, номера телефонов (служебного, мобильного) руководителя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организации, срок действия аренды и (или) иные условия нахождения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(размещения) на объекте 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23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 Сведения о потенциально опасных участках и (или) критических элементах объекта (территории)</w:t>
      </w:r>
    </w:p>
    <w:bookmarkEnd w:id="8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2301"/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Потенциально опасные участки объекта (территории) (при наличии)</w:t>
      </w:r>
    </w:p>
    <w:bookmarkEnd w:id="9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279"/>
        <w:gridCol w:w="2012"/>
        <w:gridCol w:w="1438"/>
        <w:gridCol w:w="1581"/>
        <w:gridCol w:w="3164"/>
      </w:tblGrid>
      <w:tr w:rsidR="001604BC" w:rsidRPr="001604BC" w:rsidTr="008E630F">
        <w:trPr>
          <w:trHeight w:val="1399"/>
        </w:trPr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43768B" w:rsidRPr="001604BC" w:rsidTr="0043768B">
        <w:trPr>
          <w:trHeight w:val="1152"/>
        </w:trPr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8B" w:rsidRPr="000A4B66" w:rsidRDefault="0043768B" w:rsidP="007F42E7">
            <w:pPr>
              <w:jc w:val="center"/>
            </w:pPr>
            <w:r w:rsidRPr="000A4B66"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8B" w:rsidRPr="000A4B66" w:rsidRDefault="0043768B" w:rsidP="007F42E7">
            <w:pPr>
              <w:jc w:val="center"/>
            </w:pPr>
            <w:r w:rsidRPr="000A4B66">
              <w:t>спортзал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8B" w:rsidRPr="006528BD" w:rsidRDefault="0043768B" w:rsidP="0043768B">
            <w:pPr>
              <w:jc w:val="center"/>
            </w:pPr>
            <w:r w:rsidRPr="006528BD"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8B" w:rsidRDefault="0043768B" w:rsidP="0043768B">
            <w:pPr>
              <w:jc w:val="center"/>
            </w:pPr>
            <w:r w:rsidRPr="006528BD">
              <w:t xml:space="preserve">127,3 </w:t>
            </w:r>
            <w:proofErr w:type="spellStart"/>
            <w:r w:rsidRPr="006528BD">
              <w:t>кв</w:t>
            </w:r>
            <w:proofErr w:type="gramStart"/>
            <w:r w:rsidRPr="006528BD">
              <w:t>.м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8B" w:rsidRPr="000A4B66" w:rsidRDefault="0043768B" w:rsidP="007F42E7">
            <w:pPr>
              <w:jc w:val="center"/>
            </w:pPr>
            <w:r w:rsidRPr="000A4B66">
              <w:t>Взрыв, захват заложников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768B" w:rsidRDefault="0043768B" w:rsidP="007F42E7">
            <w:pPr>
              <w:jc w:val="center"/>
            </w:pPr>
            <w:r w:rsidRPr="000A4B66">
              <w:t>Большое количество пострадавших, значительные людские потери</w:t>
            </w:r>
          </w:p>
        </w:tc>
      </w:tr>
    </w:tbl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2302"/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Критические элементы объекта (территории) (при наличии)</w:t>
      </w:r>
    </w:p>
    <w:bookmarkEnd w:id="10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824"/>
        <w:gridCol w:w="1984"/>
        <w:gridCol w:w="1418"/>
        <w:gridCol w:w="1701"/>
        <w:gridCol w:w="2551"/>
      </w:tblGrid>
      <w:tr w:rsidR="001604BC" w:rsidRPr="001604BC" w:rsidTr="008E630F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работников, обучающихся и иных лиц, находящихся на элементе,</w:t>
            </w:r>
          </w:p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7F42E7" w:rsidRPr="001604BC" w:rsidTr="008E630F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proofErr w:type="spellStart"/>
            <w:r w:rsidRPr="007A765C">
              <w:t>Теплопункт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Вывод из строя коммуникаций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Авария на объекте</w:t>
            </w:r>
          </w:p>
        </w:tc>
      </w:tr>
    </w:tbl>
    <w:p w:rsid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43768B" w:rsidRPr="008D6160" w:rsidRDefault="0043768B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27043D" w:rsidRPr="00E95DC7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1" w:name="sub_2303"/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bookmarkEnd w:id="11"/>
      <w:r w:rsidR="0027043D" w:rsidRPr="00E95DC7">
        <w:rPr>
          <w:rFonts w:ascii="Courier New" w:eastAsiaTheme="minorEastAsia" w:hAnsi="Courier New" w:cs="Courier New"/>
          <w:lang w:eastAsia="ru-RU"/>
        </w:rPr>
        <w:t>3.  Возможные  места  и  способы  проникновения  террористов  на объект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(территорию)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Разбитие окна, остекленной двери или других остекленных проемов в здании учреждения;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Проникновение на территорию учреждения через ограждение, используя подкоп, перелаз;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Взрыв здания;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Пожар (поджог) имущества объекта;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Предварительный сговор нарушителя с персоналом объекта.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4.  Наиболее  вероятные  средства  поражения,  которые  могут применить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террористы при совершении террористического акта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lastRenderedPageBreak/>
        <w:t xml:space="preserve">- Разрушение здания при подрыве заложенного заряда снаружи или внутри, или применения дистанционных средств поражения;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Поджог здания с применением легковоспламеняющихся жидкостей;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Распыление газообразных, разлив жидких и рассыпание порошкообразных отравляющих веществ внутри здания; 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Захват здания с удерживанием находящихся в здании воспитанников и сотрудников учреждения </w:t>
      </w:r>
      <w:r w:rsidRPr="00E95DC7">
        <w:rPr>
          <w:rFonts w:ascii="Courier New" w:eastAsiaTheme="minorEastAsia" w:hAnsi="Courier New" w:cs="Courier New"/>
          <w:lang w:eastAsia="ru-RU"/>
        </w:rPr>
        <w:t>________________________________________________________.</w:t>
      </w:r>
    </w:p>
    <w:p w:rsidR="001604BC" w:rsidRPr="008D6160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D4540A" w:rsidRDefault="001604BC" w:rsidP="00D454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2400"/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Прогноз последствий совершения террористического акта на объекте</w:t>
      </w:r>
    </w:p>
    <w:bookmarkEnd w:id="12"/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b/>
          <w:bCs/>
          <w:color w:val="26282F"/>
          <w:lang w:eastAsia="ru-RU"/>
        </w:rPr>
        <w:t>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27043D" w:rsidRPr="00E95DC7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3" w:name="sub_2401"/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bookmarkEnd w:id="13"/>
      <w:r w:rsidR="0027043D" w:rsidRPr="00E95DC7">
        <w:rPr>
          <w:rFonts w:ascii="Courier New" w:eastAsiaTheme="minorEastAsia" w:hAnsi="Courier New" w:cs="Courier New"/>
          <w:lang w:eastAsia="ru-RU"/>
        </w:rPr>
        <w:t>1. Предполагаемые модели действий нарушителей п</w:t>
      </w:r>
      <w:r w:rsidR="0027043D" w:rsidRPr="00E95DC7">
        <w:rPr>
          <w:rFonts w:ascii="Courier New" w:eastAsiaTheme="minorEastAsia" w:hAnsi="Courier New" w:cs="Courier New"/>
          <w:u w:val="single"/>
          <w:lang w:eastAsia="ru-RU"/>
        </w:rPr>
        <w:t>роникновение на объек</w:t>
      </w:r>
      <w:proofErr w:type="gramStart"/>
      <w:r w:rsidR="0027043D" w:rsidRPr="00E95DC7">
        <w:rPr>
          <w:rFonts w:ascii="Courier New" w:eastAsiaTheme="minorEastAsia" w:hAnsi="Courier New" w:cs="Courier New"/>
          <w:u w:val="single"/>
          <w:lang w:eastAsia="ru-RU"/>
        </w:rPr>
        <w:t>т-</w:t>
      </w:r>
      <w:proofErr w:type="gramEnd"/>
      <w:r w:rsidR="0027043D" w:rsidRPr="00E95DC7">
        <w:rPr>
          <w:rFonts w:ascii="Courier New" w:eastAsiaTheme="minorEastAsia" w:hAnsi="Courier New" w:cs="Courier New"/>
          <w:u w:val="single"/>
          <w:lang w:eastAsia="ru-RU"/>
        </w:rPr>
        <w:t xml:space="preserve"> размещение взрывного устройства-подрыв. Проникновение на объект-блокировка объект</w:t>
      </w:r>
      <w:proofErr w:type="gramStart"/>
      <w:r w:rsidR="0027043D" w:rsidRPr="00E95DC7">
        <w:rPr>
          <w:rFonts w:ascii="Courier New" w:eastAsiaTheme="minorEastAsia" w:hAnsi="Courier New" w:cs="Courier New"/>
          <w:u w:val="single"/>
          <w:lang w:eastAsia="ru-RU"/>
        </w:rPr>
        <w:t>а-</w:t>
      </w:r>
      <w:proofErr w:type="gramEnd"/>
      <w:r w:rsidR="0027043D" w:rsidRPr="00E95DC7">
        <w:rPr>
          <w:rFonts w:ascii="Courier New" w:eastAsiaTheme="minorEastAsia" w:hAnsi="Courier New" w:cs="Courier New"/>
          <w:u w:val="single"/>
          <w:lang w:eastAsia="ru-RU"/>
        </w:rPr>
        <w:t xml:space="preserve"> захват максимального числа заложников из числа воспитанников, работников и персонала- предъявление требований.</w:t>
      </w:r>
      <w:r w:rsidR="0027043D" w:rsidRPr="00E95DC7">
        <w:rPr>
          <w:rFonts w:ascii="Courier New" w:eastAsiaTheme="minorEastAsia" w:hAnsi="Courier New" w:cs="Courier New"/>
          <w:lang w:eastAsia="ru-RU"/>
        </w:rPr>
        <w:t>____________________________.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</w:t>
      </w:r>
      <w:proofErr w:type="gramStart"/>
      <w:r w:rsidRPr="00E95DC7">
        <w:rPr>
          <w:rFonts w:ascii="Courier New" w:eastAsiaTheme="minorEastAsia" w:hAnsi="Courier New" w:cs="Courier New"/>
          <w:lang w:eastAsia="ru-RU"/>
        </w:rPr>
        <w:t>(краткое описание основных угроз совершения террористического акта на</w:t>
      </w:r>
      <w:proofErr w:type="gramEnd"/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</w:t>
      </w:r>
      <w:proofErr w:type="gramStart"/>
      <w:r w:rsidRPr="00E95DC7">
        <w:rPr>
          <w:rFonts w:ascii="Courier New" w:eastAsiaTheme="minorEastAsia" w:hAnsi="Courier New" w:cs="Courier New"/>
          <w:lang w:eastAsia="ru-RU"/>
        </w:rPr>
        <w:t>объекте</w:t>
      </w:r>
      <w:proofErr w:type="gramEnd"/>
      <w:r w:rsidRPr="00E95DC7">
        <w:rPr>
          <w:rFonts w:ascii="Courier New" w:eastAsiaTheme="minorEastAsia" w:hAnsi="Courier New" w:cs="Courier New"/>
          <w:lang w:eastAsia="ru-RU"/>
        </w:rPr>
        <w:t xml:space="preserve"> (территории), возможность размещения на объекте (территории)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взрывных устройств, захват заложников из числа работников, обучающихся и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иных лиц, находящихся на объекте (территории), наличие рисков </w:t>
      </w:r>
      <w:proofErr w:type="gramStart"/>
      <w:r w:rsidRPr="00E95DC7">
        <w:rPr>
          <w:rFonts w:ascii="Courier New" w:eastAsiaTheme="minorEastAsia" w:hAnsi="Courier New" w:cs="Courier New"/>
          <w:lang w:eastAsia="ru-RU"/>
        </w:rPr>
        <w:t>химического</w:t>
      </w:r>
      <w:proofErr w:type="gramEnd"/>
      <w:r w:rsidRPr="00E95DC7">
        <w:rPr>
          <w:rFonts w:ascii="Courier New" w:eastAsiaTheme="minorEastAsia" w:hAnsi="Courier New" w:cs="Courier New"/>
          <w:lang w:eastAsia="ru-RU"/>
        </w:rPr>
        <w:t>,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      биологического и радиационного заражения (загрязнения)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2.  Вероятные  последствия совершения террористического акта на объекте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(территории) </w:t>
      </w:r>
      <w:r w:rsidRPr="00E95DC7">
        <w:rPr>
          <w:rFonts w:ascii="Courier New" w:eastAsiaTheme="minorEastAsia" w:hAnsi="Courier New" w:cs="Courier New"/>
          <w:u w:val="single"/>
          <w:lang w:eastAsia="ru-RU"/>
        </w:rPr>
        <w:t>Обрушение стен и потолочных перекрытий, возгорание, замыкание электропроводки,</w:t>
      </w:r>
      <w:proofErr w:type="gramStart"/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 ,</w:t>
      </w:r>
      <w:proofErr w:type="gramEnd"/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 возможны травмы и ожоги различной степени тяжести, отравление угарным газом, шоковое состояние людей</w:t>
      </w:r>
      <w:r w:rsidRPr="00E95DC7">
        <w:rPr>
          <w:rFonts w:ascii="Courier New" w:eastAsiaTheme="minorEastAsia" w:hAnsi="Courier New" w:cs="Courier New"/>
          <w:lang w:eastAsia="ru-RU"/>
        </w:rPr>
        <w:t xml:space="preserve"> ___________________________.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</w:t>
      </w:r>
      <w:proofErr w:type="gramStart"/>
      <w:r w:rsidRPr="00E95DC7">
        <w:rPr>
          <w:rFonts w:ascii="Courier New" w:eastAsiaTheme="minorEastAsia" w:hAnsi="Courier New" w:cs="Courier New"/>
          <w:lang w:eastAsia="ru-RU"/>
        </w:rPr>
        <w:t>(площадь возможной зоны разрушения (заражения) в случае совершения</w:t>
      </w:r>
      <w:proofErr w:type="gramEnd"/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террористического акта, кв. метров, иные ситуации в результате совершения</w:t>
      </w:r>
    </w:p>
    <w:p w:rsidR="0027043D" w:rsidRPr="00E95DC7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                      террористического акта)</w:t>
      </w:r>
    </w:p>
    <w:p w:rsidR="001604BC" w:rsidRPr="001604BC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25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V. Оценка социально-экономических последствий совершения террористического акта на объекте (территории)</w:t>
      </w:r>
    </w:p>
    <w:bookmarkEnd w:id="14"/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060"/>
        <w:gridCol w:w="3058"/>
        <w:gridCol w:w="3430"/>
      </w:tblGrid>
      <w:tr w:rsidR="001604BC" w:rsidRPr="001604BC" w:rsidTr="007F42E7">
        <w:trPr>
          <w:trHeight w:val="468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 людские потери, человек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Возможный экономический ущерб, рублей</w:t>
            </w:r>
          </w:p>
        </w:tc>
      </w:tr>
      <w:tr w:rsidR="007F42E7" w:rsidRPr="001604BC" w:rsidTr="0043768B">
        <w:trPr>
          <w:trHeight w:val="264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7F42E7" w:rsidP="007F42E7">
            <w:pPr>
              <w:jc w:val="center"/>
            </w:pPr>
            <w:r w:rsidRPr="00B359EB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43768B" w:rsidP="007F42E7">
            <w:pPr>
              <w:jc w:val="center"/>
            </w:pPr>
            <w:r>
              <w:t>25</w:t>
            </w:r>
            <w:r w:rsidR="007F42E7" w:rsidRPr="00B359EB">
              <w:t xml:space="preserve"> человек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7F42E7" w:rsidP="007F42E7">
            <w:pPr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Default="0043768B" w:rsidP="0027043D">
            <w:pPr>
              <w:jc w:val="center"/>
            </w:pPr>
            <w:r>
              <w:t>1</w:t>
            </w:r>
            <w:r w:rsidR="0027043D">
              <w:t>4</w:t>
            </w:r>
            <w:r w:rsidR="007F42E7" w:rsidRPr="00B359EB">
              <w:t xml:space="preserve"> </w:t>
            </w:r>
            <w:proofErr w:type="spellStart"/>
            <w:r w:rsidR="007F42E7" w:rsidRPr="00B359EB">
              <w:t>млн</w:t>
            </w:r>
            <w:proofErr w:type="gramStart"/>
            <w:r w:rsidR="007F42E7" w:rsidRPr="00B359EB">
              <w:t>.р</w:t>
            </w:r>
            <w:proofErr w:type="gramEnd"/>
            <w:r w:rsidR="007F42E7" w:rsidRPr="00B359EB">
              <w:t>уб</w:t>
            </w:r>
            <w:proofErr w:type="spellEnd"/>
            <w:r w:rsidR="007F42E7" w:rsidRPr="00B359EB">
              <w:t>.</w:t>
            </w:r>
          </w:p>
        </w:tc>
      </w:tr>
    </w:tbl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26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VI. Силы и средства, привлекаемые для обеспечения антитеррористической защищенности объекта (территории)</w:t>
      </w:r>
    </w:p>
    <w:bookmarkEnd w:id="15"/>
    <w:p w:rsidR="001604BC" w:rsidRPr="001604BC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>1. Силы, привлекаемые для обеспечения антитеррористической защищенности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>объекта (территории) _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i/>
          <w:u w:val="single"/>
          <w:lang w:eastAsia="ru-RU"/>
        </w:rPr>
        <w:t xml:space="preserve">- </w:t>
      </w:r>
      <w:r w:rsidRPr="0027043D">
        <w:rPr>
          <w:rFonts w:ascii="Courier New" w:eastAsiaTheme="minorEastAsia" w:hAnsi="Courier New" w:cs="Courier New"/>
          <w:u w:val="single"/>
          <w:lang w:eastAsia="ru-RU"/>
        </w:rPr>
        <w:t>Вызов экстренных служб по единому номеру «112»;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- Пожарно-спасательная служба – 01, с </w:t>
      </w:r>
      <w:proofErr w:type="gramStart"/>
      <w:r w:rsidRPr="0027043D">
        <w:rPr>
          <w:rFonts w:ascii="Courier New" w:eastAsiaTheme="minorEastAsia" w:hAnsi="Courier New" w:cs="Courier New"/>
          <w:u w:val="single"/>
          <w:lang w:eastAsia="ru-RU"/>
        </w:rPr>
        <w:t>мобильного</w:t>
      </w:r>
      <w:proofErr w:type="gramEnd"/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 101;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- Полиция – 02, с </w:t>
      </w:r>
      <w:proofErr w:type="gramStart"/>
      <w:r w:rsidRPr="0027043D">
        <w:rPr>
          <w:rFonts w:ascii="Courier New" w:eastAsiaTheme="minorEastAsia" w:hAnsi="Courier New" w:cs="Courier New"/>
          <w:u w:val="single"/>
          <w:lang w:eastAsia="ru-RU"/>
        </w:rPr>
        <w:t>мобильного</w:t>
      </w:r>
      <w:proofErr w:type="gramEnd"/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 102;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- Скорая помощь – 03, с </w:t>
      </w:r>
      <w:proofErr w:type="gramStart"/>
      <w:r w:rsidRPr="0027043D">
        <w:rPr>
          <w:rFonts w:ascii="Courier New" w:eastAsiaTheme="minorEastAsia" w:hAnsi="Courier New" w:cs="Courier New"/>
          <w:u w:val="single"/>
          <w:lang w:eastAsia="ru-RU"/>
        </w:rPr>
        <w:t>мобильного</w:t>
      </w:r>
      <w:proofErr w:type="gramEnd"/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 103;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Дежурный ОВО при Алданском РОВД – 3-62-39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Дежурный отделения УФСБ в г. Алдане – 3-57-17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Дежурный пожарной службы – 01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 xml:space="preserve">-Теплоэнергосервис 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(</w:t>
      </w:r>
      <w:proofErr w:type="gramStart"/>
      <w:r w:rsidRPr="0027043D">
        <w:rPr>
          <w:rFonts w:ascii="Courier New" w:eastAsiaTheme="minorEastAsia" w:hAnsi="Courier New" w:cs="Courier New"/>
          <w:u w:val="single"/>
          <w:lang w:eastAsia="ru-RU"/>
        </w:rPr>
        <w:t>диспетчер-аварийная</w:t>
      </w:r>
      <w:proofErr w:type="gramEnd"/>
      <w:r w:rsidRPr="0027043D">
        <w:rPr>
          <w:rFonts w:ascii="Courier New" w:eastAsiaTheme="minorEastAsia" w:hAnsi="Courier New" w:cs="Courier New"/>
          <w:u w:val="single"/>
          <w:lang w:eastAsia="ru-RU"/>
        </w:rPr>
        <w:t>) для Л/Б «Снежинка» 3 61 28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-Диспетчер службы водоснабжения 8(41145)36382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lastRenderedPageBreak/>
        <w:t>-Диспетчер службы энергообеспечения 8(41145)37044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-Диспетчер городского комитета обустройства (ГКО)8(41145)37100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Диспетчер службы водоснабжения 4-11-76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Диспетчер службы энергообеспечения 4-14-17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Диспетчер службы теплосетей 4-20-39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u w:val="single"/>
          <w:lang w:eastAsia="ru-RU"/>
        </w:rPr>
        <w:t>- Диспетчер городского комитета обустройства (ГКО) 3-71-00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2. </w:t>
      </w:r>
      <w:r w:rsidRPr="0027043D">
        <w:rPr>
          <w:rFonts w:ascii="Courier New" w:eastAsiaTheme="minorEastAsia" w:hAnsi="Courier New" w:cs="Courier New"/>
          <w:lang w:eastAsia="ru-RU"/>
        </w:rPr>
        <w:t xml:space="preserve">Средства,   привлекаемые   для   обеспечения  </w:t>
      </w:r>
      <w:proofErr w:type="gramStart"/>
      <w:r w:rsidRPr="0027043D">
        <w:rPr>
          <w:rFonts w:ascii="Courier New" w:eastAsiaTheme="minorEastAsia" w:hAnsi="Courier New" w:cs="Courier New"/>
          <w:lang w:eastAsia="ru-RU"/>
        </w:rPr>
        <w:t>антитеррористической</w:t>
      </w:r>
      <w:proofErr w:type="gramEnd"/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защищенности объекта (территории) </w:t>
      </w:r>
      <w:r w:rsidRPr="0027043D">
        <w:rPr>
          <w:rFonts w:ascii="Courier New" w:eastAsiaTheme="minorEastAsia" w:hAnsi="Courier New" w:cs="Courier New"/>
          <w:u w:val="single"/>
          <w:lang w:eastAsia="ru-RU"/>
        </w:rPr>
        <w:t> </w:t>
      </w:r>
      <w:r w:rsidRPr="0027043D">
        <w:rPr>
          <w:rFonts w:ascii="Courier New" w:eastAsiaTheme="minorEastAsia" w:hAnsi="Courier New" w:cs="Courier New"/>
          <w:b/>
          <w:u w:val="single"/>
          <w:lang w:eastAsia="ru-RU"/>
        </w:rPr>
        <w:t>Учреждение охраняется сторожем по утвержденному графику. На вахте находится кнопка пожарной сигнализации, вахта  оборудована средствами телефонной связи, «тревожной» кнопкой</w:t>
      </w:r>
    </w:p>
    <w:p w:rsidR="001604BC" w:rsidRPr="001604BC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2700"/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VII. Меры по инженерно-технической, физической защите и пожарной</w:t>
      </w:r>
    </w:p>
    <w:bookmarkEnd w:id="16"/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безопасности объекта (территории)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7" w:name="sub_2701"/>
      <w:r w:rsidRPr="001604BC">
        <w:rPr>
          <w:rFonts w:ascii="Courier New" w:eastAsiaTheme="minorEastAsia" w:hAnsi="Courier New" w:cs="Courier New"/>
          <w:lang w:eastAsia="ru-RU"/>
        </w:rPr>
        <w:t xml:space="preserve">      1. Меры по инженерно-технической защите объекта (территории):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8" w:name="sub_2711"/>
      <w:bookmarkEnd w:id="17"/>
      <w:r w:rsidRPr="001604BC">
        <w:rPr>
          <w:rFonts w:ascii="Courier New" w:eastAsiaTheme="minorEastAsia" w:hAnsi="Courier New" w:cs="Courier New"/>
          <w:lang w:eastAsia="ru-RU"/>
        </w:rPr>
        <w:t xml:space="preserve">      а) объектовые и локальные системы оповещения </w:t>
      </w:r>
      <w:bookmarkEnd w:id="18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имеется </w:t>
      </w:r>
      <w:r w:rsidR="0043768B">
        <w:rPr>
          <w:rFonts w:ascii="Courier New" w:eastAsiaTheme="minorEastAsia" w:hAnsi="Courier New" w:cs="Courier New"/>
          <w:b/>
          <w:u w:val="single"/>
          <w:lang w:eastAsia="ru-RU"/>
        </w:rPr>
        <w:t>с</w:t>
      </w:r>
      <w:r w:rsidR="0043768B" w:rsidRPr="0043768B">
        <w:rPr>
          <w:rFonts w:ascii="Courier New" w:eastAsiaTheme="minorEastAsia" w:hAnsi="Courier New" w:cs="Courier New"/>
          <w:b/>
          <w:u w:val="single"/>
          <w:lang w:eastAsia="ru-RU"/>
        </w:rPr>
        <w:t>истема управления звуковым оповещением Рокот</w:t>
      </w:r>
      <w:r w:rsidR="001079FD">
        <w:rPr>
          <w:rFonts w:ascii="Courier New" w:eastAsiaTheme="minorEastAsia" w:hAnsi="Courier New" w:cs="Courier New"/>
          <w:b/>
          <w:u w:val="single"/>
          <w:lang w:eastAsia="ru-RU"/>
        </w:rPr>
        <w:t>,</w:t>
      </w:r>
      <w:r w:rsidR="001079FD" w:rsidRPr="001079FD"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="001079FD" w:rsidRPr="0084635C">
        <w:rPr>
          <w:rFonts w:ascii="Courier New" w:eastAsiaTheme="minorEastAsia" w:hAnsi="Courier New" w:cs="Courier New"/>
          <w:b/>
          <w:u w:val="single"/>
          <w:lang w:eastAsia="ru-RU"/>
        </w:rPr>
        <w:t>Прибор обеспечивает речевое оповещение, воспроизводя записанное при его изготовлении тревожное сообщение: «Внимание! Пожарная тревога! Всем сотрудникам и посетителям необходимо срочно покинуть здание»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, </w:t>
      </w:r>
      <w:r w:rsidR="0027043D" w:rsidRPr="0043768B">
        <w:rPr>
          <w:rFonts w:ascii="Courier New" w:eastAsiaTheme="minorEastAsia" w:hAnsi="Courier New" w:cs="Courier New"/>
          <w:b/>
          <w:u w:val="single"/>
          <w:lang w:eastAsia="ru-RU"/>
        </w:rPr>
        <w:t xml:space="preserve">ОКО, </w:t>
      </w:r>
      <w:r w:rsidR="0027043D" w:rsidRPr="0043768B">
        <w:rPr>
          <w:rFonts w:ascii="Courier New" w:eastAsiaTheme="minorEastAsia" w:hAnsi="Courier New" w:cs="Courier New"/>
          <w:b/>
          <w:u w:val="single"/>
          <w:lang w:val="en-US" w:eastAsia="ru-RU"/>
        </w:rPr>
        <w:t>RS</w:t>
      </w:r>
      <w:r w:rsidR="0027043D" w:rsidRPr="0043768B">
        <w:rPr>
          <w:rFonts w:ascii="Courier New" w:eastAsiaTheme="minorEastAsia" w:hAnsi="Courier New" w:cs="Courier New"/>
          <w:b/>
          <w:u w:val="single"/>
          <w:lang w:eastAsia="ru-RU"/>
        </w:rPr>
        <w:t>-2000</w:t>
      </w:r>
      <w:r w:rsidR="0027043D" w:rsidRPr="0043768B">
        <w:rPr>
          <w:rFonts w:ascii="Courier New" w:eastAsiaTheme="minorEastAsia" w:hAnsi="Courier New" w:cs="Courier New"/>
          <w:b/>
          <w:u w:val="single"/>
          <w:lang w:val="en-US" w:eastAsia="ru-RU"/>
        </w:rPr>
        <w:t>TP</w:t>
      </w:r>
      <w:r w:rsidR="0027043D" w:rsidRPr="0043768B">
        <w:rPr>
          <w:rFonts w:ascii="Courier New" w:eastAsiaTheme="minorEastAsia" w:hAnsi="Courier New" w:cs="Courier New"/>
          <w:b/>
          <w:u w:val="single"/>
          <w:lang w:eastAsia="ru-RU"/>
        </w:rPr>
        <w:t>, с выходом в «1 ОФПС по Р</w:t>
      </w:r>
      <w:proofErr w:type="gramStart"/>
      <w:r w:rsidR="0027043D" w:rsidRPr="0043768B">
        <w:rPr>
          <w:rFonts w:ascii="Courier New" w:eastAsiaTheme="minorEastAsia" w:hAnsi="Courier New" w:cs="Courier New"/>
          <w:b/>
          <w:u w:val="single"/>
          <w:lang w:eastAsia="ru-RU"/>
        </w:rPr>
        <w:t>С(</w:t>
      </w:r>
      <w:proofErr w:type="gramEnd"/>
      <w:r w:rsidR="0027043D" w:rsidRPr="0043768B">
        <w:rPr>
          <w:rFonts w:ascii="Courier New" w:eastAsiaTheme="minorEastAsia" w:hAnsi="Courier New" w:cs="Courier New"/>
          <w:b/>
          <w:u w:val="single"/>
          <w:lang w:eastAsia="ru-RU"/>
        </w:rPr>
        <w:t>Я)» в г. Алдан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>,</w:t>
      </w:r>
      <w:r w:rsidR="0027043D" w:rsidRPr="001079FD"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 xml:space="preserve">Блок </w:t>
      </w:r>
      <w:proofErr w:type="spellStart"/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>радиоканальный</w:t>
      </w:r>
      <w:proofErr w:type="spellEnd"/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 xml:space="preserve"> объектовый БРО-4 </w:t>
      </w:r>
      <w:r w:rsidR="0027043D">
        <w:rPr>
          <w:rFonts w:ascii="Courier New" w:eastAsiaTheme="minorEastAsia" w:hAnsi="Courier New" w:cs="Courier New"/>
          <w:b/>
          <w:u w:val="single"/>
          <w:lang w:val="en-US" w:eastAsia="ru-RU"/>
        </w:rPr>
        <w:t>GSM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 xml:space="preserve"> с выходом </w:t>
      </w:r>
      <w:r w:rsidR="0027043D" w:rsidRPr="00B3054F">
        <w:rPr>
          <w:rFonts w:ascii="Courier New" w:eastAsiaTheme="minorEastAsia" w:hAnsi="Courier New" w:cs="Courier New"/>
          <w:b/>
          <w:u w:val="single"/>
          <w:lang w:eastAsia="ru-RU"/>
        </w:rPr>
        <w:t xml:space="preserve">на ПЦО ОВО по Алданскому району 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>ФГКУ «УВО ВНГ России по РС(Я)»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(наличие, марка, 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9" w:name="sub_2712"/>
      <w:r w:rsidRPr="001604BC">
        <w:rPr>
          <w:rFonts w:ascii="Courier New" w:eastAsiaTheme="minorEastAsia" w:hAnsi="Courier New" w:cs="Courier New"/>
          <w:lang w:eastAsia="ru-RU"/>
        </w:rPr>
        <w:t xml:space="preserve">      б) резервные    источники     электроснабжения,     теплоснабжения,</w:t>
      </w:r>
    </w:p>
    <w:bookmarkEnd w:id="19"/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газоснабжения, водоснабжения, системы связи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резервная система связи - сотовая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(наличие, количество, 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0" w:name="sub_2713"/>
      <w:r w:rsidRPr="001604BC">
        <w:rPr>
          <w:rFonts w:ascii="Courier New" w:eastAsiaTheme="minorEastAsia" w:hAnsi="Courier New" w:cs="Courier New"/>
          <w:lang w:eastAsia="ru-RU"/>
        </w:rPr>
        <w:t xml:space="preserve">      в) технические     системы     обнаружения     несанкционированного</w:t>
      </w:r>
    </w:p>
    <w:bookmarkEnd w:id="20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проникновения на объект (территорию), оповещения  о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несанкционированном</w:t>
      </w:r>
      <w:proofErr w:type="gramEnd"/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проникновении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на  объект  (территорию)  или  системы  физической  защиты</w:t>
      </w:r>
    </w:p>
    <w:p w:rsidR="001604BC" w:rsidRPr="001604BC" w:rsidRDefault="0027043D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36FC4">
        <w:rPr>
          <w:rFonts w:ascii="Courier New" w:eastAsiaTheme="minorEastAsia" w:hAnsi="Courier New" w:cs="Courier New"/>
          <w:b/>
          <w:u w:val="single"/>
          <w:lang w:eastAsia="ru-RU"/>
        </w:rPr>
        <w:t>технические системы обнаружения несанкционированного проникновения отсутствует; физическая защита отсутствует</w:t>
      </w:r>
      <w:r w:rsidR="001604BC"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1" w:name="sub_2714"/>
      <w:r w:rsidRPr="001604BC">
        <w:rPr>
          <w:rFonts w:ascii="Courier New" w:eastAsiaTheme="minorEastAsia" w:hAnsi="Courier New" w:cs="Courier New"/>
          <w:lang w:eastAsia="ru-RU"/>
        </w:rPr>
        <w:t xml:space="preserve">      г) стационарные и ручные металлоискатели </w:t>
      </w:r>
      <w:bookmarkEnd w:id="21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отсутствует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2" w:name="sub_2715"/>
      <w:r w:rsidRPr="001604BC">
        <w:rPr>
          <w:rFonts w:ascii="Courier New" w:eastAsiaTheme="minorEastAsia" w:hAnsi="Courier New" w:cs="Courier New"/>
          <w:lang w:eastAsia="ru-RU"/>
        </w:rPr>
        <w:t xml:space="preserve">      д) телевизионные системы охраны </w:t>
      </w:r>
      <w:bookmarkEnd w:id="22"/>
      <w:r w:rsidR="0043768B" w:rsidRPr="0043768B">
        <w:rPr>
          <w:rFonts w:ascii="Courier New" w:eastAsiaTheme="minorEastAsia" w:hAnsi="Courier New" w:cs="Courier New"/>
          <w:b/>
          <w:u w:val="single"/>
          <w:lang w:eastAsia="ru-RU"/>
        </w:rPr>
        <w:t>имеется система видеонаблюдения с регистрацией на жесткий диск и хранением информации в течение 30 дней в количестве 4 штук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3" w:name="sub_2716"/>
      <w:r w:rsidRPr="001604BC">
        <w:rPr>
          <w:rFonts w:ascii="Courier New" w:eastAsiaTheme="minorEastAsia" w:hAnsi="Courier New" w:cs="Courier New"/>
          <w:lang w:eastAsia="ru-RU"/>
        </w:rPr>
        <w:t xml:space="preserve">      е) системы охранного освещения </w:t>
      </w:r>
      <w:bookmarkEnd w:id="23"/>
      <w:r w:rsidR="0043768B" w:rsidRPr="0043768B">
        <w:rPr>
          <w:rFonts w:ascii="Courier New" w:eastAsiaTheme="minorEastAsia" w:hAnsi="Courier New" w:cs="Courier New"/>
          <w:b/>
          <w:u w:val="single"/>
          <w:lang w:eastAsia="ru-RU"/>
        </w:rPr>
        <w:t xml:space="preserve">имеется 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 xml:space="preserve">в </w:t>
      </w:r>
      <w:r w:rsidR="0043768B" w:rsidRPr="0043768B">
        <w:rPr>
          <w:rFonts w:ascii="Courier New" w:eastAsiaTheme="minorEastAsia" w:hAnsi="Courier New" w:cs="Courier New"/>
          <w:b/>
          <w:u w:val="single"/>
          <w:lang w:eastAsia="ru-RU"/>
        </w:rPr>
        <w:t>полном объеме освещение периметра</w:t>
      </w:r>
      <w:r w:rsidRPr="0084635C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4" w:name="sub_2702"/>
      <w:r w:rsidRPr="001604BC">
        <w:rPr>
          <w:rFonts w:ascii="Courier New" w:eastAsiaTheme="minorEastAsia" w:hAnsi="Courier New" w:cs="Courier New"/>
          <w:lang w:eastAsia="ru-RU"/>
        </w:rPr>
        <w:t xml:space="preserve">      2. Меры по физической защите объекта (территории):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5" w:name="sub_2721"/>
      <w:bookmarkEnd w:id="24"/>
      <w:r w:rsidRPr="001604BC">
        <w:rPr>
          <w:rFonts w:ascii="Courier New" w:eastAsiaTheme="minorEastAsia" w:hAnsi="Courier New" w:cs="Courier New"/>
          <w:lang w:eastAsia="ru-RU"/>
        </w:rPr>
        <w:t xml:space="preserve">      а) количество контрольно-пропускных пунктов (для  прохода   людей и</w:t>
      </w:r>
    </w:p>
    <w:bookmarkEnd w:id="25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проезда транспортных средств)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имеется 1 пункт охраны сторожами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6" w:name="sub_2722"/>
      <w:r w:rsidRPr="001604BC">
        <w:rPr>
          <w:rFonts w:ascii="Courier New" w:eastAsiaTheme="minorEastAsia" w:hAnsi="Courier New" w:cs="Courier New"/>
          <w:lang w:eastAsia="ru-RU"/>
        </w:rPr>
        <w:t xml:space="preserve">      б) количество эвакуационных выходов  (для  выхода  людей  и  выезда</w:t>
      </w:r>
    </w:p>
    <w:bookmarkEnd w:id="26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транспортных средств) </w:t>
      </w:r>
      <w:r w:rsidR="0043768B">
        <w:rPr>
          <w:rFonts w:ascii="Courier New" w:eastAsiaTheme="minorEastAsia" w:hAnsi="Courier New" w:cs="Courier New"/>
          <w:b/>
          <w:u w:val="single"/>
          <w:lang w:eastAsia="ru-RU"/>
        </w:rPr>
        <w:t>3 для  выхода людей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7" w:name="sub_2723"/>
      <w:r w:rsidRPr="001604BC">
        <w:rPr>
          <w:rFonts w:ascii="Courier New" w:eastAsiaTheme="minorEastAsia" w:hAnsi="Courier New" w:cs="Courier New"/>
          <w:lang w:eastAsia="ru-RU"/>
        </w:rPr>
        <w:t xml:space="preserve">      в) наличие на объекте  (территории)  электронной  системы  пропуска</w:t>
      </w:r>
    </w:p>
    <w:bookmarkEnd w:id="27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отсутствуе</w:t>
      </w:r>
      <w:r w:rsidR="0084635C" w:rsidRPr="0084635C">
        <w:rPr>
          <w:rFonts w:ascii="Courier New" w:eastAsiaTheme="minorEastAsia" w:hAnsi="Courier New" w:cs="Courier New"/>
          <w:u w:val="single"/>
          <w:lang w:eastAsia="ru-RU"/>
        </w:rPr>
        <w:t>т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(тип установленного оборудования)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8" w:name="sub_2724"/>
      <w:r w:rsidRPr="001604BC">
        <w:rPr>
          <w:rFonts w:ascii="Courier New" w:eastAsiaTheme="minorEastAsia" w:hAnsi="Courier New" w:cs="Courier New"/>
          <w:lang w:eastAsia="ru-RU"/>
        </w:rPr>
        <w:t xml:space="preserve">      г) укомплектованность       личным               составом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нештатных</w:t>
      </w:r>
      <w:proofErr w:type="gramEnd"/>
    </w:p>
    <w:bookmarkEnd w:id="28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аварийно-спасательных формирований (по видам подразделений)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ДПД-3 человека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                      (человек, процентов)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bookmarkStart w:id="29" w:name="sub_2703"/>
      <w:r w:rsidRPr="001604BC">
        <w:rPr>
          <w:rFonts w:ascii="Courier New" w:eastAsiaTheme="minorEastAsia" w:hAnsi="Courier New" w:cs="Courier New"/>
          <w:lang w:eastAsia="ru-RU"/>
        </w:rPr>
        <w:t>3. Меры по пожарной безопасности объекта (территории):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0" w:name="sub_2731"/>
      <w:bookmarkEnd w:id="29"/>
      <w:r w:rsidRPr="001604BC">
        <w:rPr>
          <w:rFonts w:ascii="Courier New" w:eastAsiaTheme="minorEastAsia" w:hAnsi="Courier New" w:cs="Courier New"/>
          <w:lang w:eastAsia="ru-RU"/>
        </w:rPr>
        <w:t xml:space="preserve">      а) наличие   документа,   подтверждающего   соответствие    объекта</w:t>
      </w:r>
    </w:p>
    <w:bookmarkEnd w:id="30"/>
    <w:p w:rsidR="0027043D" w:rsidRPr="001604BC" w:rsidRDefault="001604BC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 установленным требованиям пожарной безопасности </w:t>
      </w:r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имеется акт </w:t>
      </w:r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lastRenderedPageBreak/>
        <w:t xml:space="preserve">огнезащитной обработки от 8 июля 2015 года и проверки состояния огнезащитной обработки деревянных конструкций чердачных помещений от 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>25</w:t>
      </w:r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 июля 201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>9</w:t>
      </w:r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 год</w:t>
      </w:r>
      <w:proofErr w:type="gramStart"/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t>а ООО</w:t>
      </w:r>
      <w:proofErr w:type="gramEnd"/>
      <w:r w:rsidR="0027043D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 «Огнезащита</w:t>
      </w:r>
      <w:r w:rsidR="0027043D" w:rsidRPr="0084635C">
        <w:rPr>
          <w:rFonts w:ascii="Courier New" w:eastAsiaTheme="minorEastAsia" w:hAnsi="Courier New" w:cs="Courier New"/>
          <w:u w:val="single"/>
          <w:lang w:eastAsia="ru-RU"/>
        </w:rPr>
        <w:t>»</w:t>
      </w:r>
      <w:r w:rsidR="0027043D"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(реквизиты, дата выдачи)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1" w:name="sub_2732"/>
      <w:r w:rsidRPr="001604BC">
        <w:rPr>
          <w:rFonts w:ascii="Courier New" w:eastAsiaTheme="minorEastAsia" w:hAnsi="Courier New" w:cs="Courier New"/>
          <w:lang w:eastAsia="ru-RU"/>
        </w:rPr>
        <w:t xml:space="preserve">      б) наличие системы внутреннего противопожарного водопровода</w:t>
      </w:r>
    </w:p>
    <w:bookmarkEnd w:id="31"/>
    <w:p w:rsidR="001604BC" w:rsidRPr="001604BC" w:rsidRDefault="0043768B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3768B">
        <w:rPr>
          <w:rFonts w:ascii="Courier New" w:eastAsiaTheme="minorEastAsia" w:hAnsi="Courier New" w:cs="Courier New"/>
          <w:b/>
          <w:u w:val="single"/>
          <w:lang w:eastAsia="ru-RU"/>
        </w:rPr>
        <w:t xml:space="preserve">не 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имеются</w:t>
      </w:r>
      <w:r w:rsidR="001604BC"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(характеристика)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2" w:name="sub_2733"/>
      <w:r w:rsidRPr="001604BC">
        <w:rPr>
          <w:rFonts w:ascii="Courier New" w:eastAsiaTheme="minorEastAsia" w:hAnsi="Courier New" w:cs="Courier New"/>
          <w:lang w:eastAsia="ru-RU"/>
        </w:rPr>
        <w:t xml:space="preserve">      в) наличие   противопожарного    оборудования,    в    том    числе</w:t>
      </w:r>
    </w:p>
    <w:bookmarkEnd w:id="32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автоматической системы пожаротушения 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 xml:space="preserve">имеются </w:t>
      </w:r>
      <w:r w:rsidR="0043768B">
        <w:rPr>
          <w:rFonts w:ascii="Courier New" w:eastAsiaTheme="minorEastAsia" w:hAnsi="Courier New" w:cs="Courier New"/>
          <w:b/>
          <w:u w:val="single"/>
          <w:lang w:eastAsia="ru-RU"/>
        </w:rPr>
        <w:t>5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 xml:space="preserve"> огнетушителей ОП-5</w:t>
      </w:r>
      <w:r w:rsidR="0027043D">
        <w:rPr>
          <w:rFonts w:ascii="Courier New" w:eastAsiaTheme="minorEastAsia" w:hAnsi="Courier New" w:cs="Courier New"/>
          <w:b/>
          <w:u w:val="single"/>
          <w:lang w:eastAsia="ru-RU"/>
        </w:rPr>
        <w:t xml:space="preserve"> и 2 ОУ-2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, автоматическая система пожаротушения отсутствует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(тип, марка)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_______________________________________________________________________;</w:t>
      </w:r>
    </w:p>
    <w:p w:rsidR="001604BC" w:rsidRPr="001604BC" w:rsidRDefault="001604BC" w:rsidP="008E63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3" w:name="sub_2734"/>
      <w:r w:rsidRPr="001604BC">
        <w:rPr>
          <w:rFonts w:ascii="Courier New" w:eastAsiaTheme="minorEastAsia" w:hAnsi="Courier New" w:cs="Courier New"/>
          <w:lang w:eastAsia="ru-RU"/>
        </w:rPr>
        <w:t xml:space="preserve">      г) наличие оборудования для эвакуации из зданий людей </w:t>
      </w:r>
      <w:bookmarkEnd w:id="33"/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отсутствует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="008E630F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1604BC">
        <w:rPr>
          <w:rFonts w:ascii="Courier New" w:eastAsiaTheme="minorEastAsia" w:hAnsi="Courier New" w:cs="Courier New"/>
          <w:lang w:eastAsia="ru-RU"/>
        </w:rPr>
        <w:t>(тип, марка)</w:t>
      </w:r>
    </w:p>
    <w:p w:rsidR="001604BC" w:rsidRPr="001604BC" w:rsidRDefault="001604BC" w:rsidP="003E11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4" w:name="sub_2704"/>
      <w:r w:rsidRPr="001604BC">
        <w:rPr>
          <w:rFonts w:ascii="Courier New" w:eastAsiaTheme="minorEastAsia" w:hAnsi="Courier New" w:cs="Courier New"/>
          <w:lang w:eastAsia="ru-RU"/>
        </w:rPr>
        <w:t xml:space="preserve">      4. План взаимодействия с  территориальными  органами  безопасности,</w:t>
      </w:r>
    </w:p>
    <w:bookmarkEnd w:id="34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территориальными  органами  МВД  России  и   территориальными   органами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Росгвардии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 xml:space="preserve"> по защите  объекта  (территории)  от  террористических  угроз</w:t>
      </w:r>
    </w:p>
    <w:p w:rsidR="0027043D" w:rsidRPr="004F03E6" w:rsidRDefault="001604BC" w:rsidP="0027043D">
      <w:pPr>
        <w:pStyle w:val="ConsPlusNonformat"/>
        <w:jc w:val="both"/>
      </w:pPr>
      <w:r w:rsidRPr="008E630F">
        <w:rPr>
          <w:b/>
        </w:rPr>
        <w:t xml:space="preserve"> </w:t>
      </w:r>
      <w:r w:rsidR="0027043D" w:rsidRPr="00D537D0">
        <w:rPr>
          <w:b/>
          <w:u w:val="single"/>
        </w:rPr>
        <w:t>договор № 125-20 «КТС» от 01.01.2020 г.</w:t>
      </w:r>
      <w:r w:rsidR="0027043D" w:rsidRPr="00D537D0">
        <w:tab/>
      </w:r>
      <w:r w:rsidR="0027043D" w:rsidRPr="004F03E6"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(наличие и реквизиты документа)</w:t>
      </w:r>
    </w:p>
    <w:p w:rsidR="0043768B" w:rsidRDefault="0043768B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bookmarkStart w:id="35" w:name="sub_2800"/>
    </w:p>
    <w:p w:rsidR="0043768B" w:rsidRDefault="0043768B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43768B" w:rsidRDefault="0043768B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1604BC" w:rsidRPr="00D4540A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4540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VIII. Выводы и рекомендации</w:t>
      </w:r>
    </w:p>
    <w:p w:rsidR="003E114F" w:rsidRPr="001604BC" w:rsidRDefault="003E114F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bookmarkEnd w:id="35"/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а) 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действий: </w:t>
      </w:r>
      <w:r w:rsidRPr="0027043D">
        <w:rPr>
          <w:rFonts w:ascii="Courier New" w:eastAsiaTheme="minorEastAsia" w:hAnsi="Courier New" w:cs="Courier New"/>
          <w:b/>
          <w:u w:val="single"/>
          <w:lang w:eastAsia="ru-RU"/>
        </w:rPr>
        <w:t>надежность охраны объекта позволяет не в полном объеме противостоять попыткам несанкционированного проникновения на объект для совершения террористических актов и иных противоправных действий.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Theme="minorEastAsia" w:hAnsi="Courier New" w:cs="Courier New"/>
          <w:bCs/>
          <w:lang w:eastAsia="ru-RU"/>
        </w:rPr>
      </w:pPr>
      <w:r w:rsidRPr="0027043D">
        <w:rPr>
          <w:rFonts w:ascii="Courier New" w:eastAsiaTheme="minorEastAsia" w:hAnsi="Courier New" w:cs="Courier New"/>
          <w:bCs/>
          <w:lang w:eastAsia="ru-RU"/>
        </w:rPr>
        <w:t>Основание: Постановление Правительства РФ от 2 августа 2019 г. № 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(территорий)”.</w:t>
      </w:r>
    </w:p>
    <w:p w:rsidR="001604BC" w:rsidRPr="00D4540A" w:rsidRDefault="001604BC" w:rsidP="00D45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2900"/>
      <w:r w:rsidRPr="0027043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IX. Дополнительная информация с учетом особенностей</w:t>
      </w:r>
    </w:p>
    <w:bookmarkEnd w:id="36"/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7043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объекта (территории)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>____________________________________</w:t>
      </w:r>
      <w:r w:rsidRPr="0027043D">
        <w:rPr>
          <w:rFonts w:ascii="Courier New" w:eastAsiaTheme="minorEastAsia" w:hAnsi="Courier New" w:cs="Courier New"/>
          <w:b/>
          <w:u w:val="single"/>
          <w:lang w:eastAsia="ru-RU"/>
        </w:rPr>
        <w:t>нет</w:t>
      </w:r>
      <w:r w:rsidRPr="0027043D">
        <w:rPr>
          <w:rFonts w:ascii="Courier New" w:eastAsiaTheme="minorEastAsia" w:hAnsi="Courier New" w:cs="Courier New"/>
          <w:lang w:eastAsia="ru-RU"/>
        </w:rPr>
        <w:t>____________________________________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27043D">
        <w:rPr>
          <w:rFonts w:ascii="Courier New" w:eastAsiaTheme="minorEastAsia" w:hAnsi="Courier New" w:cs="Courier New"/>
          <w:lang w:eastAsia="ru-RU"/>
        </w:rPr>
        <w:t xml:space="preserve">(наличие на объекте (территории) </w:t>
      </w:r>
      <w:proofErr w:type="spellStart"/>
      <w:r w:rsidRPr="0027043D">
        <w:rPr>
          <w:rFonts w:ascii="Courier New" w:eastAsiaTheme="minorEastAsia" w:hAnsi="Courier New" w:cs="Courier New"/>
          <w:lang w:eastAsia="ru-RU"/>
        </w:rPr>
        <w:t>режимно</w:t>
      </w:r>
      <w:proofErr w:type="spellEnd"/>
      <w:r w:rsidRPr="0027043D">
        <w:rPr>
          <w:rFonts w:ascii="Courier New" w:eastAsiaTheme="minorEastAsia" w:hAnsi="Courier New" w:cs="Courier New"/>
          <w:lang w:eastAsia="ru-RU"/>
        </w:rPr>
        <w:t>-секретного органа, его</w:t>
      </w:r>
      <w:proofErr w:type="gramEnd"/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численность (штатная и фактическая), количество сотрудников объекта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 (территории), </w:t>
      </w:r>
      <w:proofErr w:type="gramStart"/>
      <w:r w:rsidRPr="0027043D">
        <w:rPr>
          <w:rFonts w:ascii="Courier New" w:eastAsiaTheme="minorEastAsia" w:hAnsi="Courier New" w:cs="Courier New"/>
          <w:lang w:eastAsia="ru-RU"/>
        </w:rPr>
        <w:t>допущенных</w:t>
      </w:r>
      <w:proofErr w:type="gramEnd"/>
      <w:r w:rsidRPr="0027043D">
        <w:rPr>
          <w:rFonts w:ascii="Courier New" w:eastAsiaTheme="minorEastAsia" w:hAnsi="Courier New" w:cs="Courier New"/>
          <w:lang w:eastAsia="ru-RU"/>
        </w:rPr>
        <w:t xml:space="preserve"> к работе со сведениями, составляющими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государственную тайну, меры по обеспечению режима секретности и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                сохранности секретных сведений)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____________________________________</w:t>
      </w:r>
      <w:r w:rsidRPr="0027043D">
        <w:rPr>
          <w:rFonts w:ascii="Courier New" w:eastAsiaTheme="minorEastAsia" w:hAnsi="Courier New" w:cs="Courier New"/>
          <w:b/>
          <w:u w:val="single"/>
          <w:lang w:eastAsia="ru-RU"/>
        </w:rPr>
        <w:t>нет</w:t>
      </w:r>
      <w:r w:rsidRPr="0027043D">
        <w:rPr>
          <w:rFonts w:ascii="Courier New" w:eastAsiaTheme="minorEastAsia" w:hAnsi="Courier New" w:cs="Courier New"/>
          <w:lang w:eastAsia="ru-RU"/>
        </w:rPr>
        <w:t>____________________________________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              (наличие локальных зон безопасности)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_______________________________________________________________________.</w:t>
      </w:r>
    </w:p>
    <w:p w:rsidR="0027043D" w:rsidRPr="0027043D" w:rsidRDefault="0027043D" w:rsidP="002704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7043D">
        <w:rPr>
          <w:rFonts w:ascii="Courier New" w:eastAsiaTheme="minorEastAsia" w:hAnsi="Courier New" w:cs="Courier New"/>
          <w:lang w:eastAsia="ru-RU"/>
        </w:rPr>
        <w:t xml:space="preserve">                            (другие сведения)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3. Акт обследования и категорирования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Перечень мероприятий по обеспечению антитеррористической защищенности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4136"/>
      </w:tblGrid>
      <w:tr w:rsidR="0027043D" w:rsidRPr="001604BC" w:rsidTr="0027043D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43D" w:rsidRPr="001604BC" w:rsidRDefault="0027043D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Составлен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43D" w:rsidRPr="001604BC" w:rsidRDefault="0027043D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</w:t>
            </w:r>
            <w:r w:rsidRPr="002704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_" </w:t>
            </w:r>
            <w:r w:rsidRPr="002704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_февраля_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704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7043D" w:rsidRDefault="0027043D" w:rsidP="004B6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4540A" w:rsidRPr="006213EB" w:rsidRDefault="00D4540A" w:rsidP="00D45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Директор Спортивной школы г. Алдан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D4540A" w:rsidRPr="001604BC" w:rsidTr="00FB6E6E"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D4540A" w:rsidRPr="001604BC" w:rsidRDefault="00D4540A" w:rsidP="00D45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6"/>
        <w:gridCol w:w="473"/>
        <w:gridCol w:w="255"/>
        <w:gridCol w:w="596"/>
        <w:gridCol w:w="315"/>
        <w:gridCol w:w="903"/>
        <w:gridCol w:w="957"/>
        <w:gridCol w:w="518"/>
        <w:gridCol w:w="567"/>
        <w:gridCol w:w="2652"/>
      </w:tblGrid>
      <w:tr w:rsidR="00D4540A" w:rsidRPr="001604BC" w:rsidTr="00FB6E6E"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Киселев А.Ю.</w:t>
            </w:r>
          </w:p>
        </w:tc>
      </w:tr>
      <w:tr w:rsidR="00D4540A" w:rsidRPr="001604BC" w:rsidTr="00FB6E6E"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</w:t>
            </w:r>
            <w:proofErr w:type="spell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D4540A" w:rsidRPr="001604BC" w:rsidTr="00FB6E6E">
        <w:trPr>
          <w:gridAfter w:val="1"/>
          <w:wAfter w:w="265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Актуализирован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0A" w:rsidRPr="001604BC" w:rsidRDefault="00D4540A" w:rsidP="00FB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D4540A" w:rsidRPr="001604BC" w:rsidRDefault="00D4540A" w:rsidP="00D45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4540A" w:rsidRDefault="00D4540A" w:rsidP="00D4540A">
      <w:pPr>
        <w:pStyle w:val="aa"/>
      </w:pPr>
      <w:r>
        <w:t>Причина актуализации __________________________________________________.</w:t>
      </w:r>
    </w:p>
    <w:p w:rsidR="001E5ACA" w:rsidRPr="004D2938" w:rsidRDefault="001E5ACA" w:rsidP="00D4540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E5ACA" w:rsidRPr="004D2938" w:rsidSect="0043768B">
      <w:pgSz w:w="11906" w:h="16838"/>
      <w:pgMar w:top="1276" w:right="56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77" w:rsidRDefault="00C40477" w:rsidP="007F4A7C">
      <w:pPr>
        <w:spacing w:after="0" w:line="240" w:lineRule="auto"/>
      </w:pPr>
      <w:r>
        <w:separator/>
      </w:r>
    </w:p>
  </w:endnote>
  <w:endnote w:type="continuationSeparator" w:id="0">
    <w:p w:rsidR="00C40477" w:rsidRDefault="00C40477" w:rsidP="007F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77" w:rsidRDefault="00C40477" w:rsidP="007F4A7C">
      <w:pPr>
        <w:spacing w:after="0" w:line="240" w:lineRule="auto"/>
      </w:pPr>
      <w:r>
        <w:separator/>
      </w:r>
    </w:p>
  </w:footnote>
  <w:footnote w:type="continuationSeparator" w:id="0">
    <w:p w:rsidR="00C40477" w:rsidRDefault="00C40477" w:rsidP="007F4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6"/>
    <w:rsid w:val="001079FD"/>
    <w:rsid w:val="00130BA4"/>
    <w:rsid w:val="00152976"/>
    <w:rsid w:val="001604BC"/>
    <w:rsid w:val="0017042C"/>
    <w:rsid w:val="0018667A"/>
    <w:rsid w:val="001D59A4"/>
    <w:rsid w:val="001E08CE"/>
    <w:rsid w:val="001E5ACA"/>
    <w:rsid w:val="00230DD0"/>
    <w:rsid w:val="0027043D"/>
    <w:rsid w:val="002F5CB3"/>
    <w:rsid w:val="003E114F"/>
    <w:rsid w:val="00434202"/>
    <w:rsid w:val="0043768B"/>
    <w:rsid w:val="004476F1"/>
    <w:rsid w:val="004B20EC"/>
    <w:rsid w:val="004B678A"/>
    <w:rsid w:val="004D1BAD"/>
    <w:rsid w:val="004D2938"/>
    <w:rsid w:val="00500BEB"/>
    <w:rsid w:val="00533CFB"/>
    <w:rsid w:val="00551819"/>
    <w:rsid w:val="00587650"/>
    <w:rsid w:val="005F0157"/>
    <w:rsid w:val="006213EB"/>
    <w:rsid w:val="006E4541"/>
    <w:rsid w:val="0071412F"/>
    <w:rsid w:val="00722AF0"/>
    <w:rsid w:val="007F42E7"/>
    <w:rsid w:val="007F4A7C"/>
    <w:rsid w:val="0081445B"/>
    <w:rsid w:val="0084635C"/>
    <w:rsid w:val="00846734"/>
    <w:rsid w:val="008D6160"/>
    <w:rsid w:val="008E630F"/>
    <w:rsid w:val="009523FE"/>
    <w:rsid w:val="00BF5579"/>
    <w:rsid w:val="00C40477"/>
    <w:rsid w:val="00C83ED1"/>
    <w:rsid w:val="00D4540A"/>
    <w:rsid w:val="00D55B50"/>
    <w:rsid w:val="00D97B63"/>
    <w:rsid w:val="00DA6060"/>
    <w:rsid w:val="00EF7D3C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587650"/>
  </w:style>
  <w:style w:type="paragraph" w:styleId="a4">
    <w:name w:val="Balloon Text"/>
    <w:basedOn w:val="a"/>
    <w:link w:val="a5"/>
    <w:uiPriority w:val="99"/>
    <w:semiHidden/>
    <w:unhideWhenUsed/>
    <w:rsid w:val="005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A7C"/>
  </w:style>
  <w:style w:type="paragraph" w:styleId="a8">
    <w:name w:val="footer"/>
    <w:basedOn w:val="a"/>
    <w:link w:val="a9"/>
    <w:uiPriority w:val="99"/>
    <w:unhideWhenUsed/>
    <w:rsid w:val="007F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A7C"/>
  </w:style>
  <w:style w:type="paragraph" w:customStyle="1" w:styleId="ConsPlusNonformat">
    <w:name w:val="ConsPlusNonformat"/>
    <w:uiPriority w:val="99"/>
    <w:rsid w:val="0027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587650"/>
  </w:style>
  <w:style w:type="paragraph" w:styleId="a4">
    <w:name w:val="Balloon Text"/>
    <w:basedOn w:val="a"/>
    <w:link w:val="a5"/>
    <w:uiPriority w:val="99"/>
    <w:semiHidden/>
    <w:unhideWhenUsed/>
    <w:rsid w:val="005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A7C"/>
  </w:style>
  <w:style w:type="paragraph" w:styleId="a8">
    <w:name w:val="footer"/>
    <w:basedOn w:val="a"/>
    <w:link w:val="a9"/>
    <w:uiPriority w:val="99"/>
    <w:unhideWhenUsed/>
    <w:rsid w:val="007F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A7C"/>
  </w:style>
  <w:style w:type="paragraph" w:customStyle="1" w:styleId="ConsPlusNonformat">
    <w:name w:val="ConsPlusNonformat"/>
    <w:uiPriority w:val="99"/>
    <w:rsid w:val="0027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user1</cp:lastModifiedBy>
  <cp:revision>2</cp:revision>
  <cp:lastPrinted>2017-12-12T02:22:00Z</cp:lastPrinted>
  <dcterms:created xsi:type="dcterms:W3CDTF">2020-12-21T02:58:00Z</dcterms:created>
  <dcterms:modified xsi:type="dcterms:W3CDTF">2020-12-21T02:58:00Z</dcterms:modified>
</cp:coreProperties>
</file>