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80B" w:rsidRPr="0023223A" w:rsidRDefault="0023223A" w:rsidP="003D25A1">
      <w:pPr>
        <w:pStyle w:val="a9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3223A">
        <w:rPr>
          <w:rFonts w:ascii="Times New Roman" w:hAnsi="Times New Roman"/>
          <w:b/>
          <w:spacing w:val="20"/>
          <w:sz w:val="24"/>
          <w:szCs w:val="24"/>
        </w:rPr>
        <w:t>П</w:t>
      </w:r>
      <w:r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23223A">
        <w:rPr>
          <w:rFonts w:ascii="Times New Roman" w:hAnsi="Times New Roman"/>
          <w:b/>
          <w:spacing w:val="20"/>
          <w:sz w:val="24"/>
          <w:szCs w:val="24"/>
        </w:rPr>
        <w:t>У</w:t>
      </w:r>
      <w:r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23223A">
        <w:rPr>
          <w:rFonts w:ascii="Times New Roman" w:hAnsi="Times New Roman"/>
          <w:b/>
          <w:spacing w:val="20"/>
          <w:sz w:val="24"/>
          <w:szCs w:val="24"/>
        </w:rPr>
        <w:t>Б</w:t>
      </w:r>
      <w:r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23223A">
        <w:rPr>
          <w:rFonts w:ascii="Times New Roman" w:hAnsi="Times New Roman"/>
          <w:b/>
          <w:spacing w:val="20"/>
          <w:sz w:val="24"/>
          <w:szCs w:val="24"/>
        </w:rPr>
        <w:t>Л</w:t>
      </w:r>
      <w:r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23223A">
        <w:rPr>
          <w:rFonts w:ascii="Times New Roman" w:hAnsi="Times New Roman"/>
          <w:b/>
          <w:spacing w:val="20"/>
          <w:sz w:val="24"/>
          <w:szCs w:val="24"/>
        </w:rPr>
        <w:t>И</w:t>
      </w:r>
      <w:r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23223A">
        <w:rPr>
          <w:rFonts w:ascii="Times New Roman" w:hAnsi="Times New Roman"/>
          <w:b/>
          <w:spacing w:val="20"/>
          <w:sz w:val="24"/>
          <w:szCs w:val="24"/>
        </w:rPr>
        <w:t>Ч</w:t>
      </w:r>
      <w:r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23223A">
        <w:rPr>
          <w:rFonts w:ascii="Times New Roman" w:hAnsi="Times New Roman"/>
          <w:b/>
          <w:spacing w:val="20"/>
          <w:sz w:val="24"/>
          <w:szCs w:val="24"/>
        </w:rPr>
        <w:t>Н</w:t>
      </w:r>
      <w:r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23223A">
        <w:rPr>
          <w:rFonts w:ascii="Times New Roman" w:hAnsi="Times New Roman"/>
          <w:b/>
          <w:spacing w:val="20"/>
          <w:sz w:val="24"/>
          <w:szCs w:val="24"/>
        </w:rPr>
        <w:t>Ы</w:t>
      </w:r>
      <w:r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23223A">
        <w:rPr>
          <w:rFonts w:ascii="Times New Roman" w:hAnsi="Times New Roman"/>
          <w:b/>
          <w:spacing w:val="20"/>
          <w:sz w:val="24"/>
          <w:szCs w:val="24"/>
        </w:rPr>
        <w:t xml:space="preserve">Й </w:t>
      </w:r>
      <w:r>
        <w:rPr>
          <w:rFonts w:ascii="Times New Roman" w:hAnsi="Times New Roman"/>
          <w:b/>
          <w:spacing w:val="20"/>
          <w:sz w:val="24"/>
          <w:szCs w:val="24"/>
        </w:rPr>
        <w:t xml:space="preserve">     </w:t>
      </w:r>
      <w:bookmarkStart w:id="0" w:name="_GoBack"/>
      <w:bookmarkEnd w:id="0"/>
      <w:r w:rsidR="00A2380B" w:rsidRPr="0023223A">
        <w:rPr>
          <w:rFonts w:ascii="Times New Roman" w:hAnsi="Times New Roman"/>
          <w:b/>
          <w:spacing w:val="20"/>
          <w:sz w:val="24"/>
          <w:szCs w:val="24"/>
        </w:rPr>
        <w:t>О Т Ч Е Т</w:t>
      </w:r>
    </w:p>
    <w:p w:rsidR="00350C9F" w:rsidRPr="00350C9F" w:rsidRDefault="00350C9F" w:rsidP="00232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0C9F">
        <w:rPr>
          <w:rFonts w:ascii="Times New Roman" w:hAnsi="Times New Roman"/>
          <w:b/>
          <w:sz w:val="24"/>
          <w:szCs w:val="24"/>
        </w:rPr>
        <w:t>Муниципального казенного учреждения дополнительного образования</w:t>
      </w:r>
    </w:p>
    <w:p w:rsidR="00A2380B" w:rsidRPr="00350C9F" w:rsidRDefault="00350C9F" w:rsidP="00232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0C9F">
        <w:rPr>
          <w:rFonts w:ascii="Times New Roman" w:hAnsi="Times New Roman"/>
          <w:b/>
          <w:sz w:val="24"/>
          <w:szCs w:val="24"/>
        </w:rPr>
        <w:t>«Д</w:t>
      </w:r>
      <w:r w:rsidR="00A57CF5">
        <w:rPr>
          <w:rFonts w:ascii="Times New Roman" w:hAnsi="Times New Roman"/>
          <w:b/>
          <w:sz w:val="24"/>
          <w:szCs w:val="24"/>
        </w:rPr>
        <w:t>ет</w:t>
      </w:r>
      <w:r w:rsidR="0058224E">
        <w:rPr>
          <w:rFonts w:ascii="Times New Roman" w:hAnsi="Times New Roman"/>
          <w:b/>
          <w:sz w:val="24"/>
          <w:szCs w:val="24"/>
        </w:rPr>
        <w:t>с</w:t>
      </w:r>
      <w:r w:rsidR="00A57CF5">
        <w:rPr>
          <w:rFonts w:ascii="Times New Roman" w:hAnsi="Times New Roman"/>
          <w:b/>
          <w:sz w:val="24"/>
          <w:szCs w:val="24"/>
        </w:rPr>
        <w:t>ко</w:t>
      </w:r>
      <w:r w:rsidR="0058224E">
        <w:rPr>
          <w:rFonts w:ascii="Times New Roman" w:hAnsi="Times New Roman"/>
          <w:b/>
          <w:sz w:val="24"/>
          <w:szCs w:val="24"/>
        </w:rPr>
        <w:t>-</w:t>
      </w:r>
      <w:r w:rsidRPr="00350C9F">
        <w:rPr>
          <w:rFonts w:ascii="Times New Roman" w:hAnsi="Times New Roman"/>
          <w:b/>
          <w:sz w:val="24"/>
          <w:szCs w:val="24"/>
        </w:rPr>
        <w:t>Ю</w:t>
      </w:r>
      <w:r w:rsidR="00A57CF5">
        <w:rPr>
          <w:rFonts w:ascii="Times New Roman" w:hAnsi="Times New Roman"/>
          <w:b/>
          <w:sz w:val="24"/>
          <w:szCs w:val="24"/>
        </w:rPr>
        <w:t xml:space="preserve">ношеская </w:t>
      </w:r>
      <w:r w:rsidRPr="00350C9F">
        <w:rPr>
          <w:rFonts w:ascii="Times New Roman" w:hAnsi="Times New Roman"/>
          <w:b/>
          <w:sz w:val="24"/>
          <w:szCs w:val="24"/>
        </w:rPr>
        <w:t>С</w:t>
      </w:r>
      <w:r w:rsidR="00A57CF5">
        <w:rPr>
          <w:rFonts w:ascii="Times New Roman" w:hAnsi="Times New Roman"/>
          <w:b/>
          <w:sz w:val="24"/>
          <w:szCs w:val="24"/>
        </w:rPr>
        <w:t xml:space="preserve">портивная </w:t>
      </w:r>
      <w:r w:rsidRPr="00350C9F">
        <w:rPr>
          <w:rFonts w:ascii="Times New Roman" w:hAnsi="Times New Roman"/>
          <w:b/>
          <w:sz w:val="24"/>
          <w:szCs w:val="24"/>
        </w:rPr>
        <w:t>Ш</w:t>
      </w:r>
      <w:r w:rsidR="00A57CF5">
        <w:rPr>
          <w:rFonts w:ascii="Times New Roman" w:hAnsi="Times New Roman"/>
          <w:b/>
          <w:sz w:val="24"/>
          <w:szCs w:val="24"/>
        </w:rPr>
        <w:t>кола</w:t>
      </w:r>
      <w:r w:rsidRPr="00350C9F">
        <w:rPr>
          <w:rFonts w:ascii="Times New Roman" w:hAnsi="Times New Roman"/>
          <w:b/>
          <w:sz w:val="24"/>
          <w:szCs w:val="24"/>
        </w:rPr>
        <w:t xml:space="preserve"> г.</w:t>
      </w:r>
      <w:r w:rsidR="0058224E">
        <w:rPr>
          <w:rFonts w:ascii="Times New Roman" w:hAnsi="Times New Roman"/>
          <w:b/>
          <w:sz w:val="24"/>
          <w:szCs w:val="24"/>
        </w:rPr>
        <w:t xml:space="preserve"> </w:t>
      </w:r>
      <w:r w:rsidRPr="00350C9F">
        <w:rPr>
          <w:rFonts w:ascii="Times New Roman" w:hAnsi="Times New Roman"/>
          <w:b/>
          <w:sz w:val="24"/>
          <w:szCs w:val="24"/>
        </w:rPr>
        <w:t xml:space="preserve">Алдан» </w:t>
      </w:r>
      <w:r w:rsidR="00A2380B" w:rsidRPr="00350C9F">
        <w:rPr>
          <w:rFonts w:ascii="Times New Roman" w:hAnsi="Times New Roman"/>
          <w:b/>
          <w:sz w:val="24"/>
          <w:szCs w:val="24"/>
        </w:rPr>
        <w:t>за 2015 года</w:t>
      </w:r>
    </w:p>
    <w:p w:rsidR="00A2380B" w:rsidRDefault="00A2380B" w:rsidP="00A2380B">
      <w:pPr>
        <w:pStyle w:val="a9"/>
        <w:rPr>
          <w:rFonts w:ascii="Times New Roman" w:hAnsi="Times New Roman"/>
          <w:b/>
          <w:sz w:val="24"/>
          <w:szCs w:val="24"/>
        </w:rPr>
      </w:pPr>
    </w:p>
    <w:p w:rsidR="00350C9F" w:rsidRDefault="00350C9F" w:rsidP="00A2380B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7"/>
        <w:gridCol w:w="788"/>
        <w:gridCol w:w="1154"/>
        <w:gridCol w:w="1154"/>
        <w:gridCol w:w="1117"/>
        <w:gridCol w:w="865"/>
        <w:gridCol w:w="6"/>
        <w:gridCol w:w="862"/>
        <w:gridCol w:w="874"/>
        <w:gridCol w:w="865"/>
        <w:gridCol w:w="868"/>
        <w:gridCol w:w="1043"/>
        <w:gridCol w:w="883"/>
        <w:gridCol w:w="1579"/>
        <w:gridCol w:w="973"/>
      </w:tblGrid>
      <w:tr w:rsidR="00350C9F" w:rsidRPr="006E1476" w:rsidTr="0023223A">
        <w:trPr>
          <w:trHeight w:val="338"/>
        </w:trPr>
        <w:tc>
          <w:tcPr>
            <w:tcW w:w="7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9F" w:rsidRPr="006E1476" w:rsidRDefault="00350C9F" w:rsidP="00350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9F" w:rsidRPr="006E1476" w:rsidRDefault="00350C9F" w:rsidP="00350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4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9F" w:rsidRPr="006E1476" w:rsidRDefault="00350C9F" w:rsidP="0035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9F" w:rsidRPr="006E1476" w:rsidRDefault="00350C9F" w:rsidP="00350C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9F" w:rsidRPr="006E1476" w:rsidRDefault="00350C9F" w:rsidP="00350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Источник информации </w:t>
            </w:r>
          </w:p>
          <w:p w:rsidR="00350C9F" w:rsidRPr="006E1476" w:rsidRDefault="00350C9F" w:rsidP="00350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фактическом значении показателя         </w:t>
            </w:r>
          </w:p>
        </w:tc>
      </w:tr>
      <w:tr w:rsidR="00350C9F" w:rsidRPr="006E1476" w:rsidTr="0023223A">
        <w:tc>
          <w:tcPr>
            <w:tcW w:w="7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9F" w:rsidRPr="006E1476" w:rsidRDefault="00350C9F" w:rsidP="00350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9F" w:rsidRPr="006E1476" w:rsidRDefault="00350C9F" w:rsidP="00350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9F" w:rsidRPr="006E1476" w:rsidRDefault="00350C9F" w:rsidP="0035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1 квартал</w:t>
            </w:r>
          </w:p>
        </w:tc>
        <w:tc>
          <w:tcPr>
            <w:tcW w:w="6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9F" w:rsidRPr="006E1476" w:rsidRDefault="00350C9F" w:rsidP="0035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2 квартал</w:t>
            </w:r>
          </w:p>
        </w:tc>
        <w:tc>
          <w:tcPr>
            <w:tcW w:w="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9F" w:rsidRPr="006E1476" w:rsidRDefault="00350C9F" w:rsidP="0035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3 квартал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9F" w:rsidRPr="006E1476" w:rsidRDefault="00350C9F" w:rsidP="0035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4 квартал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9F" w:rsidRPr="006E1476" w:rsidRDefault="00350C9F" w:rsidP="0035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9F" w:rsidRPr="006E1476" w:rsidRDefault="00350C9F" w:rsidP="00350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9F" w:rsidRPr="006E1476" w:rsidRDefault="00350C9F" w:rsidP="00350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E1476" w:rsidRPr="006E1476" w:rsidTr="0023223A">
        <w:tc>
          <w:tcPr>
            <w:tcW w:w="7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9F" w:rsidRPr="006E1476" w:rsidRDefault="00350C9F" w:rsidP="00350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9F" w:rsidRPr="006E1476" w:rsidRDefault="00350C9F" w:rsidP="00350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9F" w:rsidRPr="006E1476" w:rsidRDefault="00350C9F" w:rsidP="00350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9F" w:rsidRPr="006E1476" w:rsidRDefault="00350C9F" w:rsidP="00350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9F" w:rsidRPr="006E1476" w:rsidRDefault="00350C9F" w:rsidP="00350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9F" w:rsidRPr="006E1476" w:rsidRDefault="00350C9F" w:rsidP="00350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9F" w:rsidRPr="006E1476" w:rsidRDefault="00350C9F" w:rsidP="00350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9F" w:rsidRPr="006E1476" w:rsidRDefault="00350C9F" w:rsidP="00350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9F" w:rsidRPr="006E1476" w:rsidRDefault="00350C9F" w:rsidP="00350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9F" w:rsidRPr="006E1476" w:rsidRDefault="00350C9F" w:rsidP="00350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9F" w:rsidRPr="006E1476" w:rsidRDefault="00350C9F" w:rsidP="00350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9F" w:rsidRPr="006E1476" w:rsidRDefault="00350C9F" w:rsidP="00350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5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9F" w:rsidRPr="006E1476" w:rsidRDefault="00350C9F" w:rsidP="00350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9F" w:rsidRPr="006E1476" w:rsidRDefault="00350C9F" w:rsidP="00350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E1476" w:rsidRPr="006E1476" w:rsidTr="0023223A"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F5" w:rsidRPr="006E1476" w:rsidRDefault="00A57CF5" w:rsidP="00A57C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 xml:space="preserve">Среднесписочная численность обучаемых по программам дополнительного образования спортивной направленности 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F5" w:rsidRPr="006E1476" w:rsidRDefault="00A57CF5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F5" w:rsidRPr="006E1476" w:rsidRDefault="00A57CF5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1228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F5" w:rsidRPr="006E1476" w:rsidRDefault="00A57CF5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1228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F5" w:rsidRPr="006E1476" w:rsidRDefault="00A57CF5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1228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F5" w:rsidRPr="006E1476" w:rsidRDefault="00A57CF5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1228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F5" w:rsidRPr="006E1476" w:rsidRDefault="00A57CF5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1228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F5" w:rsidRPr="006E1476" w:rsidRDefault="00A57CF5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1213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F5" w:rsidRPr="006E1476" w:rsidRDefault="00A57CF5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1228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F5" w:rsidRPr="006E1476" w:rsidRDefault="005A38F8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1213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F5" w:rsidRPr="006E1476" w:rsidRDefault="00A57CF5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1228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F5" w:rsidRPr="006E1476" w:rsidRDefault="005A38F8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1213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F5" w:rsidRPr="006E1476" w:rsidRDefault="00A57CF5" w:rsidP="00A57C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F5" w:rsidRPr="006E1476" w:rsidRDefault="00A57CF5" w:rsidP="00A57C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Журналы тренеров</w:t>
            </w:r>
          </w:p>
        </w:tc>
      </w:tr>
      <w:tr w:rsidR="006E1476" w:rsidRPr="006E1476" w:rsidTr="0023223A">
        <w:trPr>
          <w:trHeight w:val="2093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F5" w:rsidRPr="006E1476" w:rsidRDefault="00A57CF5" w:rsidP="00A57C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Укомплектованность квалифицированным тренерско-педагогическим персоналом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F5" w:rsidRPr="006E1476" w:rsidRDefault="00A57CF5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F5" w:rsidRPr="006E1476" w:rsidRDefault="00A57CF5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F5" w:rsidRPr="006E1476" w:rsidRDefault="00A57CF5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F5" w:rsidRPr="006E1476" w:rsidRDefault="00A57CF5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F5" w:rsidRPr="006E1476" w:rsidRDefault="00A57CF5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F5" w:rsidRPr="006E1476" w:rsidRDefault="00A57CF5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F5" w:rsidRPr="006E1476" w:rsidRDefault="00A57CF5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F5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F5" w:rsidRPr="006E1476" w:rsidRDefault="005A38F8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F5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F5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F5" w:rsidRPr="006E1476" w:rsidRDefault="00A57CF5" w:rsidP="00A57C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снижение показателей в 4 квартале по причине незавершенного приема тренеров-совместителей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F5" w:rsidRPr="006E1476" w:rsidRDefault="00A57CF5" w:rsidP="00A57C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Тарификация</w:t>
            </w:r>
          </w:p>
        </w:tc>
      </w:tr>
      <w:tr w:rsidR="0058224E" w:rsidRPr="006E1476" w:rsidTr="0023223A"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победителей и призеров соревнований (согласно календарному плану): республиканского (уд. вес – 0,2), Федерального округа(0,3) и российского (уд. вес – 0,5)  уровней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Респ.-25 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ДВФО - 2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Россия-0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Респ.-25 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ДВФО - 2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Россия-0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Респ.-45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ДВФО - 3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Россия-0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Респ.-45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ДВФО - 3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Россия-0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Респ.-30 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ДВФО - 2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Россия-0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Респ.-30 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ДВФО - 2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Россия-0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Респ.-40 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ДВФО - 4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Россия-0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8224E" w:rsidRPr="006E1476" w:rsidRDefault="0058224E" w:rsidP="00C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Респ.-40 </w:t>
            </w:r>
          </w:p>
          <w:p w:rsidR="0058224E" w:rsidRPr="006E1476" w:rsidRDefault="0058224E" w:rsidP="00C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ДВФО - 4</w:t>
            </w:r>
          </w:p>
          <w:p w:rsidR="0058224E" w:rsidRPr="006E1476" w:rsidRDefault="0058224E" w:rsidP="00C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Россия-0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Респ.-140 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ДВФО - 11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Россия-0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C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Респ.-140 </w:t>
            </w:r>
          </w:p>
          <w:p w:rsidR="0058224E" w:rsidRPr="006E1476" w:rsidRDefault="0058224E" w:rsidP="00C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ДВФО - 11</w:t>
            </w:r>
          </w:p>
          <w:p w:rsidR="0058224E" w:rsidRPr="006E1476" w:rsidRDefault="0058224E" w:rsidP="00C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Россия-0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4E" w:rsidRPr="006E1476" w:rsidRDefault="0058224E" w:rsidP="00A57C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4E" w:rsidRPr="006E1476" w:rsidRDefault="0058224E" w:rsidP="00A57C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 xml:space="preserve">Протоколы </w:t>
            </w:r>
          </w:p>
        </w:tc>
      </w:tr>
      <w:tr w:rsidR="0058224E" w:rsidRPr="006E1476" w:rsidTr="0023223A"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Проведение спортивно-массовых мероприятий (согласно календарному плану)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C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C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Протоколы</w:t>
            </w:r>
          </w:p>
        </w:tc>
      </w:tr>
      <w:tr w:rsidR="0058224E" w:rsidRPr="006E1476" w:rsidTr="0023223A"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спортивных разрядов:</w:t>
            </w:r>
          </w:p>
          <w:p w:rsidR="0058224E" w:rsidRPr="006E1476" w:rsidRDefault="0058224E" w:rsidP="00A57C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юношеских (массовых)</w:t>
            </w:r>
          </w:p>
          <w:p w:rsidR="0058224E" w:rsidRPr="006E1476" w:rsidRDefault="0058224E" w:rsidP="00A57C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взрослых</w:t>
            </w:r>
          </w:p>
          <w:p w:rsidR="0058224E" w:rsidRPr="006E1476" w:rsidRDefault="0058224E" w:rsidP="00A57C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КМС, МС, МСМК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масс-35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КМС - 2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масс-41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КМС - 2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масс-35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-5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КМС - 0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масс-35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-5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КМС - 0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масс-35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-5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КМС - 1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масс-35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-5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КМС - 1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масс-45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КМС - 1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C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масс-45</w:t>
            </w:r>
          </w:p>
          <w:p w:rsidR="0058224E" w:rsidRPr="006E1476" w:rsidRDefault="0058224E" w:rsidP="00C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</w:t>
            </w:r>
          </w:p>
          <w:p w:rsidR="0058224E" w:rsidRPr="006E1476" w:rsidRDefault="0058224E" w:rsidP="00C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КМС - 1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масс-150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-15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КМС - 4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C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масс-15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  <w:p w:rsidR="0058224E" w:rsidRPr="006E1476" w:rsidRDefault="0058224E" w:rsidP="00C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-15</w:t>
            </w:r>
          </w:p>
          <w:p w:rsidR="0058224E" w:rsidRPr="006E1476" w:rsidRDefault="0058224E" w:rsidP="00C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КМС - 4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4E" w:rsidRPr="006E1476" w:rsidRDefault="0058224E" w:rsidP="00A57C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4E" w:rsidRPr="006E1476" w:rsidRDefault="0058224E" w:rsidP="00A57C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</w:rPr>
              <w:t>Протоколы</w:t>
            </w:r>
          </w:p>
        </w:tc>
      </w:tr>
      <w:tr w:rsidR="0058224E" w:rsidRPr="006E1476" w:rsidTr="0023223A"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случаев травматизма и несчастных случаев.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C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C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4E" w:rsidRPr="006E1476" w:rsidRDefault="0058224E" w:rsidP="00A57C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Журнал учета</w:t>
            </w:r>
          </w:p>
        </w:tc>
      </w:tr>
      <w:tr w:rsidR="0058224E" w:rsidRPr="006E1476" w:rsidTr="0023223A"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4E" w:rsidRPr="006E1476" w:rsidRDefault="0058224E" w:rsidP="00A57C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летним отдыхом в лагерях дневного пребывания с питанием. 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4%=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50/1228*100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4%=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50/1228*100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9%=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110/1228*100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9%=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110/1228*100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13%=</w:t>
            </w:r>
          </w:p>
          <w:p w:rsidR="0058224E" w:rsidRPr="006E1476" w:rsidRDefault="0058224E" w:rsidP="00A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160/1228*100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4E" w:rsidRPr="006E1476" w:rsidRDefault="0058224E" w:rsidP="0058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13%=</w:t>
            </w:r>
          </w:p>
          <w:p w:rsidR="0058224E" w:rsidRPr="006E1476" w:rsidRDefault="0058224E" w:rsidP="00582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160/1228*100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4E" w:rsidRPr="006E1476" w:rsidRDefault="0058224E" w:rsidP="00A57C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4E" w:rsidRPr="006E1476" w:rsidRDefault="0058224E" w:rsidP="00A57C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книга приказов</w:t>
            </w:r>
          </w:p>
        </w:tc>
      </w:tr>
    </w:tbl>
    <w:p w:rsidR="00920AE2" w:rsidRDefault="00920AE2" w:rsidP="00920AE2">
      <w:pPr>
        <w:spacing w:after="0" w:line="240" w:lineRule="auto"/>
        <w:rPr>
          <w:rFonts w:ascii="Times New Roman" w:hAnsi="Times New Roman"/>
        </w:rPr>
      </w:pPr>
    </w:p>
    <w:p w:rsidR="00920AE2" w:rsidRDefault="000A2E60" w:rsidP="00920A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Неполная укомплектованность штатами и снижение числа учащихся в </w:t>
      </w:r>
      <w:r w:rsidR="005A38F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квартале связана с неоконченным приемом на работу тренеров совместителей и</w:t>
      </w:r>
      <w:r w:rsidR="006E1476">
        <w:rPr>
          <w:rFonts w:ascii="Times New Roman" w:hAnsi="Times New Roman"/>
        </w:rPr>
        <w:t xml:space="preserve"> переходом на новые федеральные стандарты по видам спорта.</w:t>
      </w:r>
    </w:p>
    <w:p w:rsidR="006E1476" w:rsidRDefault="006E1476" w:rsidP="00920AE2">
      <w:pPr>
        <w:spacing w:after="0" w:line="240" w:lineRule="auto"/>
        <w:rPr>
          <w:rFonts w:ascii="Times New Roman" w:hAnsi="Times New Roman"/>
        </w:rPr>
      </w:pPr>
    </w:p>
    <w:p w:rsidR="003D25A1" w:rsidRDefault="00920AE2" w:rsidP="003422A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спортивной школы г. Алдан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В.Л. Пономаренко</w:t>
      </w:r>
    </w:p>
    <w:p w:rsidR="003D25A1" w:rsidRDefault="003D25A1" w:rsidP="003422A7">
      <w:pPr>
        <w:spacing w:after="0" w:line="240" w:lineRule="auto"/>
        <w:rPr>
          <w:rFonts w:ascii="Times New Roman" w:hAnsi="Times New Roman"/>
        </w:rPr>
      </w:pPr>
    </w:p>
    <w:sectPr w:rsidR="003D25A1" w:rsidSect="003D25A1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8F8" w:rsidRDefault="005A38F8" w:rsidP="005F7DF0">
      <w:pPr>
        <w:spacing w:after="0" w:line="240" w:lineRule="auto"/>
      </w:pPr>
      <w:r>
        <w:separator/>
      </w:r>
    </w:p>
  </w:endnote>
  <w:endnote w:type="continuationSeparator" w:id="0">
    <w:p w:rsidR="005A38F8" w:rsidRDefault="005A38F8" w:rsidP="005F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8F8" w:rsidRDefault="005A38F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049D">
      <w:rPr>
        <w:noProof/>
      </w:rPr>
      <w:t>2</w:t>
    </w:r>
    <w:r>
      <w:fldChar w:fldCharType="end"/>
    </w:r>
  </w:p>
  <w:p w:rsidR="005A38F8" w:rsidRDefault="005A38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8F8" w:rsidRDefault="005A38F8" w:rsidP="005F7DF0">
      <w:pPr>
        <w:spacing w:after="0" w:line="240" w:lineRule="auto"/>
      </w:pPr>
      <w:r>
        <w:separator/>
      </w:r>
    </w:p>
  </w:footnote>
  <w:footnote w:type="continuationSeparator" w:id="0">
    <w:p w:rsidR="005A38F8" w:rsidRDefault="005A38F8" w:rsidP="005F7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72134"/>
    <w:multiLevelType w:val="hybridMultilevel"/>
    <w:tmpl w:val="243A4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54032"/>
    <w:multiLevelType w:val="hybridMultilevel"/>
    <w:tmpl w:val="17BAA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1411D"/>
    <w:multiLevelType w:val="hybridMultilevel"/>
    <w:tmpl w:val="6EFAC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960A7A"/>
    <w:multiLevelType w:val="hybridMultilevel"/>
    <w:tmpl w:val="532AC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E14710"/>
    <w:multiLevelType w:val="hybridMultilevel"/>
    <w:tmpl w:val="0310B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6E75DD"/>
    <w:multiLevelType w:val="hybridMultilevel"/>
    <w:tmpl w:val="896ED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147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5C"/>
    <w:rsid w:val="00046E89"/>
    <w:rsid w:val="00065FFA"/>
    <w:rsid w:val="00087452"/>
    <w:rsid w:val="000A2E60"/>
    <w:rsid w:val="000B0E76"/>
    <w:rsid w:val="000F594F"/>
    <w:rsid w:val="00122B65"/>
    <w:rsid w:val="00126623"/>
    <w:rsid w:val="001C3715"/>
    <w:rsid w:val="0023223A"/>
    <w:rsid w:val="0028425A"/>
    <w:rsid w:val="003422A7"/>
    <w:rsid w:val="00350C9F"/>
    <w:rsid w:val="00365E12"/>
    <w:rsid w:val="003D25A1"/>
    <w:rsid w:val="003E0796"/>
    <w:rsid w:val="00435463"/>
    <w:rsid w:val="00450C2A"/>
    <w:rsid w:val="004916B5"/>
    <w:rsid w:val="00493ABD"/>
    <w:rsid w:val="004F7853"/>
    <w:rsid w:val="005320E7"/>
    <w:rsid w:val="0058224E"/>
    <w:rsid w:val="005A1214"/>
    <w:rsid w:val="005A38F8"/>
    <w:rsid w:val="005C5402"/>
    <w:rsid w:val="005F7DF0"/>
    <w:rsid w:val="00615D3E"/>
    <w:rsid w:val="006742E9"/>
    <w:rsid w:val="006E1476"/>
    <w:rsid w:val="007E6A5C"/>
    <w:rsid w:val="008027EA"/>
    <w:rsid w:val="0082044D"/>
    <w:rsid w:val="0082647C"/>
    <w:rsid w:val="00831CB9"/>
    <w:rsid w:val="008611E4"/>
    <w:rsid w:val="008624D8"/>
    <w:rsid w:val="008742AE"/>
    <w:rsid w:val="0088049D"/>
    <w:rsid w:val="008B47A2"/>
    <w:rsid w:val="00920AE2"/>
    <w:rsid w:val="0093443B"/>
    <w:rsid w:val="00953778"/>
    <w:rsid w:val="009A7683"/>
    <w:rsid w:val="00A17F54"/>
    <w:rsid w:val="00A2380B"/>
    <w:rsid w:val="00A57CF5"/>
    <w:rsid w:val="00B074CC"/>
    <w:rsid w:val="00D02018"/>
    <w:rsid w:val="00D21636"/>
    <w:rsid w:val="00D5084C"/>
    <w:rsid w:val="00DA6A81"/>
    <w:rsid w:val="00E63EB4"/>
    <w:rsid w:val="00EF4032"/>
    <w:rsid w:val="00EF4FC6"/>
    <w:rsid w:val="00EF63E0"/>
    <w:rsid w:val="00F11D8E"/>
    <w:rsid w:val="00F121CE"/>
    <w:rsid w:val="00F7290B"/>
    <w:rsid w:val="00FC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D72DE-13BA-4C62-BE02-472F3B56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C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6A5C"/>
    <w:pPr>
      <w:ind w:left="720"/>
      <w:contextualSpacing/>
    </w:pPr>
  </w:style>
  <w:style w:type="paragraph" w:styleId="a4">
    <w:name w:val="footer"/>
    <w:basedOn w:val="a"/>
    <w:link w:val="a5"/>
    <w:uiPriority w:val="99"/>
    <w:rsid w:val="007E6A5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E6A5C"/>
    <w:rPr>
      <w:rFonts w:ascii="Calibri" w:eastAsia="Calibri" w:hAnsi="Calibri" w:cs="Times New Roman"/>
    </w:rPr>
  </w:style>
  <w:style w:type="paragraph" w:customStyle="1" w:styleId="11">
    <w:name w:val="Знак1 Знак Знак Знак Знак Знак Знак1"/>
    <w:basedOn w:val="a"/>
    <w:rsid w:val="008027E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3">
    <w:name w:val="s_3"/>
    <w:basedOn w:val="a"/>
    <w:rsid w:val="008027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3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3715"/>
    <w:rPr>
      <w:rFonts w:ascii="Segoe UI" w:eastAsia="Calibri" w:hAnsi="Segoe UI" w:cs="Segoe UI"/>
      <w:sz w:val="18"/>
      <w:szCs w:val="18"/>
    </w:rPr>
  </w:style>
  <w:style w:type="character" w:customStyle="1" w:styleId="a8">
    <w:name w:val="Без интервала Знак"/>
    <w:basedOn w:val="a0"/>
    <w:link w:val="a9"/>
    <w:uiPriority w:val="1"/>
    <w:locked/>
    <w:rsid w:val="00A2380B"/>
    <w:rPr>
      <w:rFonts w:ascii="Calibri" w:hAnsi="Calibri"/>
    </w:rPr>
  </w:style>
  <w:style w:type="paragraph" w:styleId="a9">
    <w:name w:val="No Spacing"/>
    <w:link w:val="a8"/>
    <w:uiPriority w:val="1"/>
    <w:qFormat/>
    <w:rsid w:val="00A2380B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6C2D7-3256-4EB2-8177-468E8E1E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2</cp:revision>
  <cp:lastPrinted>2015-09-30T03:06:00Z</cp:lastPrinted>
  <dcterms:created xsi:type="dcterms:W3CDTF">2015-12-16T01:08:00Z</dcterms:created>
  <dcterms:modified xsi:type="dcterms:W3CDTF">2015-12-16T01:08:00Z</dcterms:modified>
</cp:coreProperties>
</file>